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AA" w:rsidRPr="00E65B81" w:rsidRDefault="001A6875" w:rsidP="001D74B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4943AA" w:rsidRPr="00E65B81">
        <w:rPr>
          <w:rFonts w:ascii="Times New Roman" w:hAnsi="Times New Roman" w:cs="Times New Roman"/>
          <w:b/>
          <w:sz w:val="24"/>
          <w:szCs w:val="24"/>
        </w:rPr>
        <w:t>Matica slovenská</w:t>
      </w:r>
      <w:r w:rsidR="004943AA" w:rsidRPr="00E65B81">
        <w:rPr>
          <w:rFonts w:ascii="Times New Roman" w:hAnsi="Times New Roman" w:cs="Times New Roman"/>
          <w:sz w:val="24"/>
          <w:szCs w:val="24"/>
        </w:rPr>
        <w:t xml:space="preserve"> </w:t>
      </w:r>
      <w:r w:rsidR="004943AA" w:rsidRPr="00E65B81">
        <w:rPr>
          <w:rFonts w:ascii="Times New Roman" w:hAnsi="Times New Roman" w:cs="Times New Roman"/>
          <w:b/>
          <w:sz w:val="24"/>
          <w:szCs w:val="24"/>
        </w:rPr>
        <w:t xml:space="preserve">aj v rokoch 2014 a ž 2017 </w:t>
      </w:r>
      <w:r w:rsidR="004943AA" w:rsidRPr="00E65B81">
        <w:rPr>
          <w:rFonts w:ascii="Times New Roman" w:hAnsi="Times New Roman" w:cs="Times New Roman"/>
          <w:sz w:val="24"/>
          <w:szCs w:val="24"/>
        </w:rPr>
        <w:t xml:space="preserve">napĺňala svoju vnútornú i vonkajšiu činnosť a rozvíjala pôsobenie v členskej základni prostredníctvom svojich organizačných jednotiek (miestnych, záujmových a vedeckých odborov) pod koordinačnou a riadiacou gesciou Členského ústredia MS a jej oblastných stredísk – domov a oblastných pracovísk MS. </w:t>
      </w:r>
      <w:r w:rsidR="00F27908">
        <w:rPr>
          <w:rFonts w:ascii="Times New Roman" w:hAnsi="Times New Roman" w:cs="Times New Roman"/>
          <w:sz w:val="24"/>
          <w:szCs w:val="24"/>
        </w:rPr>
        <w:t xml:space="preserve">Právne postavenie ČÚ MS je upravené v hlave X. stanov MS. </w:t>
      </w:r>
      <w:r w:rsidR="004943AA" w:rsidRPr="00E65B81">
        <w:rPr>
          <w:rFonts w:ascii="Times New Roman" w:hAnsi="Times New Roman" w:cs="Times New Roman"/>
          <w:b/>
          <w:sz w:val="24"/>
          <w:szCs w:val="24"/>
        </w:rPr>
        <w:t>V tomto volebnom období sme nadviazali na všetky reformné opatrenia a zmeny, ktoré s</w:t>
      </w:r>
      <w:r w:rsidR="00F753BE">
        <w:rPr>
          <w:rFonts w:ascii="Times New Roman" w:hAnsi="Times New Roman" w:cs="Times New Roman"/>
          <w:b/>
          <w:sz w:val="24"/>
          <w:szCs w:val="24"/>
        </w:rPr>
        <w:t xml:space="preserve">a zrealizovali v rokoch 2011, 2012 a </w:t>
      </w:r>
      <w:r w:rsidR="004943AA" w:rsidRPr="00E65B81">
        <w:rPr>
          <w:rFonts w:ascii="Times New Roman" w:hAnsi="Times New Roman" w:cs="Times New Roman"/>
          <w:b/>
          <w:sz w:val="24"/>
          <w:szCs w:val="24"/>
        </w:rPr>
        <w:t xml:space="preserve">2013. </w:t>
      </w:r>
      <w:r w:rsidR="00F753BE">
        <w:rPr>
          <w:rFonts w:ascii="Times New Roman" w:hAnsi="Times New Roman" w:cs="Times New Roman"/>
          <w:sz w:val="24"/>
          <w:szCs w:val="24"/>
        </w:rPr>
        <w:t xml:space="preserve">ČÚ MS </w:t>
      </w:r>
      <w:r w:rsidR="00F27908">
        <w:rPr>
          <w:rFonts w:ascii="Times New Roman" w:hAnsi="Times New Roman" w:cs="Times New Roman"/>
          <w:sz w:val="24"/>
          <w:szCs w:val="24"/>
        </w:rPr>
        <w:t xml:space="preserve">okrem iného </w:t>
      </w:r>
      <w:r w:rsidR="004943AA" w:rsidRPr="00E65B81">
        <w:rPr>
          <w:rFonts w:ascii="Times New Roman" w:hAnsi="Times New Roman" w:cs="Times New Roman"/>
          <w:sz w:val="24"/>
          <w:szCs w:val="24"/>
        </w:rPr>
        <w:t>usmerňovalo činnosť krajských rád a okresných, resp. oblastných rád</w:t>
      </w:r>
      <w:r w:rsidR="00F27908">
        <w:rPr>
          <w:rFonts w:ascii="Times New Roman" w:hAnsi="Times New Roman" w:cs="Times New Roman"/>
          <w:sz w:val="24"/>
          <w:szCs w:val="24"/>
        </w:rPr>
        <w:t>. Podporovalo a koordinovalo činnosť miestnych odborov,</w:t>
      </w:r>
      <w:r w:rsidR="000655EB">
        <w:rPr>
          <w:rFonts w:ascii="Times New Roman" w:hAnsi="Times New Roman" w:cs="Times New Roman"/>
          <w:sz w:val="24"/>
          <w:szCs w:val="24"/>
        </w:rPr>
        <w:t xml:space="preserve"> záujmových a vedeckých odborov, </w:t>
      </w:r>
      <w:r w:rsidR="000655EB" w:rsidRPr="00E65B81">
        <w:rPr>
          <w:rFonts w:ascii="Times New Roman" w:hAnsi="Times New Roman" w:cs="Times New Roman"/>
          <w:sz w:val="24"/>
          <w:szCs w:val="24"/>
        </w:rPr>
        <w:t>ktoré majú nezastupiteľné miesto pri vytváraní podmienok na napĺňanie poslania Matice slovenskej.</w:t>
      </w:r>
      <w:r w:rsidR="00F27908">
        <w:rPr>
          <w:rFonts w:ascii="Times New Roman" w:hAnsi="Times New Roman" w:cs="Times New Roman"/>
          <w:sz w:val="24"/>
          <w:szCs w:val="24"/>
        </w:rPr>
        <w:t xml:space="preserve"> </w:t>
      </w:r>
      <w:r w:rsidR="004943AA" w:rsidRPr="00E65B81">
        <w:rPr>
          <w:rFonts w:ascii="Times New Roman" w:hAnsi="Times New Roman" w:cs="Times New Roman"/>
          <w:sz w:val="24"/>
          <w:szCs w:val="24"/>
        </w:rPr>
        <w:t>V rám</w:t>
      </w:r>
      <w:r>
        <w:rPr>
          <w:rFonts w:ascii="Times New Roman" w:hAnsi="Times New Roman" w:cs="Times New Roman"/>
          <w:sz w:val="24"/>
          <w:szCs w:val="24"/>
        </w:rPr>
        <w:t xml:space="preserve">ci oživotvorenia činnosti miestnych odborov </w:t>
      </w:r>
      <w:r w:rsidR="004943AA" w:rsidRPr="00E65B81">
        <w:rPr>
          <w:rFonts w:ascii="Times New Roman" w:hAnsi="Times New Roman" w:cs="Times New Roman"/>
          <w:sz w:val="24"/>
          <w:szCs w:val="24"/>
        </w:rPr>
        <w:t xml:space="preserve">sa upriamovala pozornosť na omladzovanie ich riadiacich orgánov a členstva. V spolupráci so záujmovým odborom Mladá Matica a oblastnými strediskami </w:t>
      </w:r>
      <w:r>
        <w:rPr>
          <w:rFonts w:ascii="Times New Roman" w:hAnsi="Times New Roman" w:cs="Times New Roman"/>
          <w:sz w:val="24"/>
          <w:szCs w:val="24"/>
        </w:rPr>
        <w:t>sa naďalej utvárali podmienky n</w:t>
      </w:r>
      <w:r w:rsidR="004943AA" w:rsidRPr="00E65B81">
        <w:rPr>
          <w:rFonts w:ascii="Times New Roman" w:hAnsi="Times New Roman" w:cs="Times New Roman"/>
          <w:sz w:val="24"/>
          <w:szCs w:val="24"/>
        </w:rPr>
        <w:t>a aktívne zapojenie s</w:t>
      </w:r>
      <w:r>
        <w:rPr>
          <w:rFonts w:ascii="Times New Roman" w:hAnsi="Times New Roman" w:cs="Times New Roman"/>
          <w:sz w:val="24"/>
          <w:szCs w:val="24"/>
        </w:rPr>
        <w:t>a žiakov do matičnej činnosti</w:t>
      </w:r>
      <w:r w:rsidR="004943AA" w:rsidRPr="00E65B81">
        <w:rPr>
          <w:rFonts w:ascii="Times New Roman" w:hAnsi="Times New Roman" w:cs="Times New Roman"/>
          <w:sz w:val="24"/>
          <w:szCs w:val="24"/>
        </w:rPr>
        <w:t xml:space="preserve"> na stredných a základných školách. ČÚ MS v rámci svojich možností úzko kooperuje so zahraničnými odbormi MS a kolektívnymi členmi MS, zabezpečuje aj agendu zakladajúcich a podporujúcich členov. </w:t>
      </w:r>
    </w:p>
    <w:p w:rsidR="00B60860" w:rsidRDefault="004943AA" w:rsidP="001D74B3">
      <w:pPr>
        <w:spacing w:line="276" w:lineRule="auto"/>
        <w:rPr>
          <w:rFonts w:ascii="Times New Roman" w:hAnsi="Times New Roman" w:cs="Times New Roman"/>
          <w:sz w:val="24"/>
          <w:szCs w:val="24"/>
        </w:rPr>
      </w:pPr>
      <w:r w:rsidRPr="00E65B81">
        <w:rPr>
          <w:rFonts w:ascii="Times New Roman" w:hAnsi="Times New Roman" w:cs="Times New Roman"/>
          <w:b/>
          <w:sz w:val="24"/>
          <w:szCs w:val="24"/>
        </w:rPr>
        <w:t xml:space="preserve">     V sieti oblastných stredísk MS</w:t>
      </w:r>
      <w:r w:rsidRPr="00E65B81">
        <w:rPr>
          <w:rFonts w:ascii="Times New Roman" w:hAnsi="Times New Roman" w:cs="Times New Roman"/>
          <w:sz w:val="24"/>
          <w:szCs w:val="24"/>
        </w:rPr>
        <w:t xml:space="preserve"> sa zachoval stav počtu pracujúcich oblastných stredísk z predchádzajúceho obdobia. V roku 2014 bol rozhodnutím výboru zrušený D MS Dubnica nad Váhom a zároveň </w:t>
      </w:r>
      <w:r>
        <w:rPr>
          <w:rFonts w:ascii="Times New Roman" w:hAnsi="Times New Roman" w:cs="Times New Roman"/>
          <w:sz w:val="24"/>
          <w:szCs w:val="24"/>
        </w:rPr>
        <w:t xml:space="preserve">bolo </w:t>
      </w:r>
      <w:r w:rsidRPr="00E65B81">
        <w:rPr>
          <w:rFonts w:ascii="Times New Roman" w:hAnsi="Times New Roman" w:cs="Times New Roman"/>
          <w:sz w:val="24"/>
          <w:szCs w:val="24"/>
        </w:rPr>
        <w:t>O</w:t>
      </w:r>
      <w:r>
        <w:rPr>
          <w:rFonts w:ascii="Times New Roman" w:hAnsi="Times New Roman" w:cs="Times New Roman"/>
          <w:sz w:val="24"/>
          <w:szCs w:val="24"/>
        </w:rPr>
        <w:t>P MS Prievidza pretransformované</w:t>
      </w:r>
      <w:r w:rsidRPr="00E65B81">
        <w:rPr>
          <w:rFonts w:ascii="Times New Roman" w:hAnsi="Times New Roman" w:cs="Times New Roman"/>
          <w:sz w:val="24"/>
          <w:szCs w:val="24"/>
        </w:rPr>
        <w:t xml:space="preserve"> na D</w:t>
      </w:r>
      <w:r>
        <w:rPr>
          <w:rFonts w:ascii="Times New Roman" w:hAnsi="Times New Roman" w:cs="Times New Roman"/>
          <w:sz w:val="24"/>
          <w:szCs w:val="24"/>
        </w:rPr>
        <w:t xml:space="preserve"> </w:t>
      </w:r>
      <w:r w:rsidRPr="00E65B81">
        <w:rPr>
          <w:rFonts w:ascii="Times New Roman" w:hAnsi="Times New Roman" w:cs="Times New Roman"/>
          <w:sz w:val="24"/>
          <w:szCs w:val="24"/>
        </w:rPr>
        <w:t xml:space="preserve">MS. A začiatkom roka 2016 bol výborom schválené uznesenie o zriadení OP MS v Trenčíne. </w:t>
      </w:r>
      <w:r w:rsidRPr="00E65B81">
        <w:rPr>
          <w:rFonts w:ascii="Times New Roman" w:hAnsi="Times New Roman" w:cs="Times New Roman"/>
          <w:b/>
          <w:sz w:val="24"/>
          <w:szCs w:val="24"/>
        </w:rPr>
        <w:t>V súčasnosti pracuje v MS aktívnych 20 D MS</w:t>
      </w:r>
      <w:r w:rsidR="001A6875">
        <w:rPr>
          <w:rFonts w:ascii="Times New Roman" w:hAnsi="Times New Roman" w:cs="Times New Roman"/>
          <w:b/>
          <w:sz w:val="24"/>
          <w:szCs w:val="24"/>
        </w:rPr>
        <w:t xml:space="preserve"> </w:t>
      </w:r>
      <w:r w:rsidR="001A6875" w:rsidRPr="001A6875">
        <w:rPr>
          <w:rFonts w:ascii="Times New Roman" w:hAnsi="Times New Roman" w:cs="Times New Roman"/>
          <w:sz w:val="24"/>
          <w:szCs w:val="24"/>
        </w:rPr>
        <w:t>(Bratislava, Banská Bystrica, Dunajská Streda, Fiľakovo, Galanta, Košice, Komárno, Levice, Liptovský Mikuláš, Lučenec, Michalovce, Prešov, Nitra, Prievidza, Rimavská Sobota, Rožňava, Spišská Nová Ves, Snina, Šurany, Žilina)</w:t>
      </w:r>
      <w:r w:rsidRPr="00E65B81">
        <w:rPr>
          <w:rFonts w:ascii="Times New Roman" w:hAnsi="Times New Roman" w:cs="Times New Roman"/>
          <w:b/>
          <w:sz w:val="24"/>
          <w:szCs w:val="24"/>
        </w:rPr>
        <w:t xml:space="preserve"> a 10 </w:t>
      </w:r>
      <w:r w:rsidR="001A6875">
        <w:rPr>
          <w:rFonts w:ascii="Times New Roman" w:hAnsi="Times New Roman" w:cs="Times New Roman"/>
          <w:b/>
          <w:sz w:val="24"/>
          <w:szCs w:val="24"/>
        </w:rPr>
        <w:t xml:space="preserve">aktívnych </w:t>
      </w:r>
      <w:r w:rsidRPr="00E65B81">
        <w:rPr>
          <w:rFonts w:ascii="Times New Roman" w:hAnsi="Times New Roman" w:cs="Times New Roman"/>
          <w:b/>
          <w:sz w:val="24"/>
          <w:szCs w:val="24"/>
        </w:rPr>
        <w:t>OP MS</w:t>
      </w:r>
      <w:r w:rsidR="001A6875">
        <w:rPr>
          <w:rFonts w:ascii="Times New Roman" w:hAnsi="Times New Roman" w:cs="Times New Roman"/>
          <w:b/>
          <w:sz w:val="24"/>
          <w:szCs w:val="24"/>
        </w:rPr>
        <w:t xml:space="preserve"> </w:t>
      </w:r>
      <w:r w:rsidR="001A6875" w:rsidRPr="001A6875">
        <w:rPr>
          <w:rFonts w:ascii="Times New Roman" w:hAnsi="Times New Roman" w:cs="Times New Roman"/>
          <w:sz w:val="24"/>
          <w:szCs w:val="24"/>
        </w:rPr>
        <w:t>(Bardejov, Brezno, Holíč, Šamorín, Stropkov, Štúrovo, Trenčín, Veľký Krtíš, Vranov nad Topľou, Zvolen)</w:t>
      </w:r>
      <w:r w:rsidRPr="001A6875">
        <w:rPr>
          <w:rFonts w:ascii="Times New Roman" w:hAnsi="Times New Roman" w:cs="Times New Roman"/>
          <w:sz w:val="24"/>
          <w:szCs w:val="24"/>
        </w:rPr>
        <w:t>.</w:t>
      </w:r>
    </w:p>
    <w:p w:rsidR="004943AA" w:rsidRDefault="00B60860" w:rsidP="001D74B3">
      <w:pPr>
        <w:spacing w:line="276"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020BB7">
        <w:rPr>
          <w:rFonts w:ascii="Times New Roman" w:hAnsi="Times New Roman" w:cs="Times New Roman"/>
          <w:sz w:val="24"/>
          <w:szCs w:val="24"/>
        </w:rPr>
        <w:t xml:space="preserve"> </w:t>
      </w:r>
      <w:r>
        <w:rPr>
          <w:rFonts w:ascii="Times New Roman" w:hAnsi="Times New Roman" w:cs="Times New Roman"/>
          <w:b/>
          <w:sz w:val="24"/>
          <w:szCs w:val="24"/>
        </w:rPr>
        <w:t xml:space="preserve">ČÚ MS </w:t>
      </w:r>
      <w:r w:rsidR="00020BB7">
        <w:rPr>
          <w:rFonts w:ascii="Times New Roman" w:hAnsi="Times New Roman" w:cs="Times New Roman"/>
          <w:b/>
          <w:sz w:val="24"/>
          <w:szCs w:val="24"/>
        </w:rPr>
        <w:t>v zmysle platných s</w:t>
      </w:r>
      <w:r w:rsidR="00020BB7" w:rsidRPr="00020BB7">
        <w:rPr>
          <w:rFonts w:ascii="Times New Roman" w:hAnsi="Times New Roman" w:cs="Times New Roman"/>
          <w:b/>
          <w:sz w:val="24"/>
          <w:szCs w:val="24"/>
        </w:rPr>
        <w:t>tanov MS registrovalo k 31. 12. 2013</w:t>
      </w:r>
      <w:r w:rsidR="00020BB7">
        <w:rPr>
          <w:rFonts w:ascii="Times New Roman" w:hAnsi="Times New Roman" w:cs="Times New Roman"/>
          <w:b/>
          <w:sz w:val="24"/>
          <w:szCs w:val="24"/>
        </w:rPr>
        <w:t>,</w:t>
      </w:r>
      <w:r w:rsidR="00020BB7" w:rsidRPr="00020BB7">
        <w:rPr>
          <w:rFonts w:ascii="Times New Roman" w:hAnsi="Times New Roman" w:cs="Times New Roman"/>
          <w:b/>
          <w:sz w:val="24"/>
          <w:szCs w:val="24"/>
        </w:rPr>
        <w:t xml:space="preserve"> 28 974 </w:t>
      </w:r>
      <w:r w:rsidR="00020BB7" w:rsidRPr="00020BB7">
        <w:rPr>
          <w:rFonts w:ascii="Times New Roman" w:hAnsi="Times New Roman" w:cs="Times New Roman"/>
          <w:sz w:val="24"/>
          <w:szCs w:val="24"/>
        </w:rPr>
        <w:t>členov</w:t>
      </w:r>
      <w:r w:rsidR="001C519C">
        <w:rPr>
          <w:rFonts w:ascii="Times New Roman" w:hAnsi="Times New Roman" w:cs="Times New Roman"/>
          <w:sz w:val="24"/>
          <w:szCs w:val="24"/>
        </w:rPr>
        <w:t xml:space="preserve">, tzn. v miestnych, záujmových a </w:t>
      </w:r>
      <w:r w:rsidR="00020BB7" w:rsidRPr="00020BB7">
        <w:rPr>
          <w:rFonts w:ascii="Times New Roman" w:hAnsi="Times New Roman" w:cs="Times New Roman"/>
          <w:sz w:val="24"/>
          <w:szCs w:val="24"/>
        </w:rPr>
        <w:t xml:space="preserve">vedeckých odboroch, v odboroch Mladej Matice,  individuálnych členov, zakladajúcich a kolektívnych členov. </w:t>
      </w:r>
      <w:r w:rsidR="009B0E75">
        <w:rPr>
          <w:rFonts w:ascii="Times New Roman" w:hAnsi="Times New Roman" w:cs="Times New Roman"/>
          <w:b/>
          <w:sz w:val="24"/>
          <w:szCs w:val="24"/>
        </w:rPr>
        <w:t>Pre</w:t>
      </w:r>
      <w:r w:rsidR="00020BB7" w:rsidRPr="009B0E75">
        <w:rPr>
          <w:rFonts w:ascii="Times New Roman" w:hAnsi="Times New Roman" w:cs="Times New Roman"/>
          <w:b/>
          <w:sz w:val="24"/>
          <w:szCs w:val="24"/>
        </w:rPr>
        <w:t xml:space="preserve"> porovnanie </w:t>
      </w:r>
      <w:r>
        <w:rPr>
          <w:rFonts w:ascii="Times New Roman" w:hAnsi="Times New Roman" w:cs="Times New Roman"/>
          <w:b/>
          <w:sz w:val="24"/>
          <w:szCs w:val="24"/>
        </w:rPr>
        <w:t xml:space="preserve">ČÚ MS </w:t>
      </w:r>
      <w:r w:rsidR="00020BB7" w:rsidRPr="009B0E75">
        <w:rPr>
          <w:rFonts w:ascii="Times New Roman" w:hAnsi="Times New Roman" w:cs="Times New Roman"/>
          <w:b/>
          <w:sz w:val="24"/>
          <w:szCs w:val="24"/>
        </w:rPr>
        <w:t xml:space="preserve">registrovalo </w:t>
      </w:r>
      <w:r w:rsidR="00020BB7" w:rsidRPr="009B0E75">
        <w:rPr>
          <w:rFonts w:ascii="Times New Roman" w:hAnsi="Times New Roman" w:cs="Times New Roman"/>
          <w:b/>
          <w:color w:val="000000" w:themeColor="text1"/>
          <w:sz w:val="24"/>
          <w:szCs w:val="24"/>
        </w:rPr>
        <w:t>k 30. 9. 2017, 28 227 členov Matice slovenskej, t</w:t>
      </w:r>
      <w:r w:rsidR="00020BB7" w:rsidRPr="009B0E75">
        <w:rPr>
          <w:rFonts w:ascii="Times New Roman" w:hAnsi="Times New Roman" w:cs="Times New Roman"/>
          <w:b/>
          <w:sz w:val="24"/>
          <w:szCs w:val="24"/>
        </w:rPr>
        <w:t xml:space="preserve">zn. v miestnych, záujmových, vedeckých </w:t>
      </w:r>
      <w:r w:rsidR="00020BB7" w:rsidRPr="009B0E75">
        <w:rPr>
          <w:rFonts w:ascii="Times New Roman" w:hAnsi="Times New Roman" w:cs="Times New Roman"/>
          <w:b/>
          <w:color w:val="000000" w:themeColor="text1"/>
          <w:sz w:val="24"/>
          <w:szCs w:val="24"/>
        </w:rPr>
        <w:t xml:space="preserve">odboroch, v odboroch Mladej Matice,  individuálnych členov, zakladajúcich a kolektívnych členov. ČÚ MS eviduje 754 MO MS, z toho 490 aktívnych, </w:t>
      </w:r>
      <w:r w:rsidR="002F0219">
        <w:rPr>
          <w:rFonts w:ascii="Times New Roman" w:hAnsi="Times New Roman" w:cs="Times New Roman"/>
          <w:b/>
          <w:color w:val="000000" w:themeColor="text1"/>
          <w:sz w:val="24"/>
          <w:szCs w:val="24"/>
        </w:rPr>
        <w:t>30</w:t>
      </w:r>
      <w:r w:rsidR="009B0E75">
        <w:rPr>
          <w:rFonts w:ascii="Times New Roman" w:hAnsi="Times New Roman" w:cs="Times New Roman"/>
          <w:b/>
          <w:color w:val="000000" w:themeColor="text1"/>
          <w:sz w:val="24"/>
          <w:szCs w:val="24"/>
        </w:rPr>
        <w:t xml:space="preserve"> </w:t>
      </w:r>
      <w:r w:rsidR="002F0219">
        <w:rPr>
          <w:rFonts w:ascii="Times New Roman" w:hAnsi="Times New Roman" w:cs="Times New Roman"/>
          <w:b/>
          <w:color w:val="000000" w:themeColor="text1"/>
          <w:sz w:val="24"/>
          <w:szCs w:val="24"/>
        </w:rPr>
        <w:t xml:space="preserve">aktívnych </w:t>
      </w:r>
      <w:r w:rsidR="009B0E75">
        <w:rPr>
          <w:rFonts w:ascii="Times New Roman" w:hAnsi="Times New Roman" w:cs="Times New Roman"/>
          <w:b/>
          <w:color w:val="000000" w:themeColor="text1"/>
          <w:sz w:val="24"/>
          <w:szCs w:val="24"/>
        </w:rPr>
        <w:t>o</w:t>
      </w:r>
      <w:r w:rsidR="00020BB7" w:rsidRPr="009B0E75">
        <w:rPr>
          <w:rFonts w:ascii="Times New Roman" w:hAnsi="Times New Roman" w:cs="Times New Roman"/>
          <w:b/>
          <w:color w:val="000000" w:themeColor="text1"/>
          <w:sz w:val="24"/>
          <w:szCs w:val="24"/>
        </w:rPr>
        <w:t xml:space="preserve">dborov Mladej Matice, z toho </w:t>
      </w:r>
      <w:r w:rsidR="009B0E75" w:rsidRPr="009B0E75">
        <w:rPr>
          <w:rFonts w:ascii="Times New Roman" w:hAnsi="Times New Roman" w:cs="Times New Roman"/>
          <w:b/>
          <w:color w:val="000000" w:themeColor="text1"/>
          <w:sz w:val="24"/>
          <w:szCs w:val="24"/>
        </w:rPr>
        <w:t>2</w:t>
      </w:r>
      <w:r w:rsidR="002F0219">
        <w:rPr>
          <w:rFonts w:ascii="Times New Roman" w:hAnsi="Times New Roman" w:cs="Times New Roman"/>
          <w:b/>
          <w:color w:val="000000" w:themeColor="text1"/>
          <w:sz w:val="24"/>
          <w:szCs w:val="24"/>
        </w:rPr>
        <w:t>6 s právnou subjektivitou a 4 bez právnej subjektivity</w:t>
      </w:r>
      <w:r w:rsidR="00020BB7" w:rsidRPr="009B0E75">
        <w:rPr>
          <w:rFonts w:ascii="Times New Roman" w:hAnsi="Times New Roman" w:cs="Times New Roman"/>
          <w:b/>
          <w:color w:val="000000" w:themeColor="text1"/>
          <w:sz w:val="24"/>
          <w:szCs w:val="24"/>
        </w:rPr>
        <w:t>, a </w:t>
      </w:r>
      <w:r w:rsidR="00393898">
        <w:rPr>
          <w:rFonts w:ascii="Times New Roman" w:hAnsi="Times New Roman" w:cs="Times New Roman"/>
          <w:b/>
          <w:color w:val="000000" w:themeColor="text1"/>
          <w:sz w:val="24"/>
          <w:szCs w:val="24"/>
        </w:rPr>
        <w:t>12</w:t>
      </w:r>
      <w:r w:rsidR="00020BB7" w:rsidRPr="009B0E75">
        <w:rPr>
          <w:rFonts w:ascii="Times New Roman" w:hAnsi="Times New Roman" w:cs="Times New Roman"/>
          <w:b/>
          <w:color w:val="000000" w:themeColor="text1"/>
          <w:sz w:val="24"/>
          <w:szCs w:val="24"/>
        </w:rPr>
        <w:t xml:space="preserve"> ostatných aktívnych záujmových a vedeckých odborov</w:t>
      </w:r>
      <w:r w:rsidR="00393898">
        <w:rPr>
          <w:rFonts w:ascii="Times New Roman" w:hAnsi="Times New Roman" w:cs="Times New Roman"/>
          <w:b/>
          <w:color w:val="000000" w:themeColor="text1"/>
          <w:sz w:val="24"/>
          <w:szCs w:val="24"/>
        </w:rPr>
        <w:t xml:space="preserve"> (</w:t>
      </w:r>
      <w:r w:rsidR="00393898" w:rsidRPr="00393898">
        <w:rPr>
          <w:rFonts w:ascii="Times New Roman" w:hAnsi="Times New Roman" w:cs="Times New Roman"/>
          <w:color w:val="000000" w:themeColor="text1"/>
          <w:sz w:val="24"/>
          <w:szCs w:val="24"/>
        </w:rPr>
        <w:t>Historický, Hudobný, Jazykový, Mladá Matica, Pedagogický, Politologický, Športový, Výtvarný, Národohospodársky, Divadelný, Vlastivedný a </w:t>
      </w:r>
      <w:proofErr w:type="spellStart"/>
      <w:r w:rsidR="00393898" w:rsidRPr="00393898">
        <w:rPr>
          <w:rFonts w:ascii="Times New Roman" w:hAnsi="Times New Roman" w:cs="Times New Roman"/>
          <w:color w:val="000000" w:themeColor="text1"/>
          <w:sz w:val="24"/>
          <w:szCs w:val="24"/>
        </w:rPr>
        <w:t>Regionalistiky</w:t>
      </w:r>
      <w:proofErr w:type="spellEnd"/>
      <w:r w:rsidR="00393898" w:rsidRPr="00393898">
        <w:rPr>
          <w:rFonts w:ascii="Times New Roman" w:hAnsi="Times New Roman" w:cs="Times New Roman"/>
          <w:color w:val="000000" w:themeColor="text1"/>
          <w:sz w:val="24"/>
          <w:szCs w:val="24"/>
        </w:rPr>
        <w:t>)</w:t>
      </w:r>
      <w:r w:rsidR="00020BB7" w:rsidRPr="009B0E75">
        <w:rPr>
          <w:rFonts w:ascii="Times New Roman" w:hAnsi="Times New Roman" w:cs="Times New Roman"/>
          <w:b/>
          <w:color w:val="000000" w:themeColor="text1"/>
          <w:sz w:val="24"/>
          <w:szCs w:val="24"/>
        </w:rPr>
        <w:t xml:space="preserve">. Kolektívnych členov pri MS je 18 a individuálnych členov registrovaných priamo ČÚ MS, ktorí nie sú členmi v žiadnom odbore MS, je 71. Zakladajúcich členov je v súčasnosti </w:t>
      </w:r>
      <w:r w:rsidR="009B0E75" w:rsidRPr="009B0E75">
        <w:rPr>
          <w:rFonts w:ascii="Times New Roman" w:hAnsi="Times New Roman" w:cs="Times New Roman"/>
          <w:b/>
          <w:color w:val="000000" w:themeColor="text1"/>
          <w:sz w:val="24"/>
          <w:szCs w:val="24"/>
        </w:rPr>
        <w:t>52</w:t>
      </w:r>
      <w:r w:rsidR="00020BB7" w:rsidRPr="009B0E75">
        <w:rPr>
          <w:rFonts w:ascii="Times New Roman" w:hAnsi="Times New Roman" w:cs="Times New Roman"/>
          <w:b/>
          <w:color w:val="000000" w:themeColor="text1"/>
          <w:sz w:val="24"/>
          <w:szCs w:val="24"/>
        </w:rPr>
        <w:t>.</w:t>
      </w:r>
      <w:r w:rsidR="009B0E75">
        <w:rPr>
          <w:rFonts w:ascii="Times New Roman" w:hAnsi="Times New Roman" w:cs="Times New Roman"/>
          <w:b/>
          <w:color w:val="000000" w:themeColor="text1"/>
          <w:sz w:val="24"/>
          <w:szCs w:val="24"/>
        </w:rPr>
        <w:t xml:space="preserve"> </w:t>
      </w:r>
      <w:r w:rsidR="00020BB7" w:rsidRPr="009B0E75">
        <w:rPr>
          <w:rFonts w:ascii="Times New Roman" w:hAnsi="Times New Roman" w:cs="Times New Roman"/>
          <w:b/>
          <w:color w:val="000000" w:themeColor="text1"/>
          <w:sz w:val="24"/>
          <w:szCs w:val="24"/>
        </w:rPr>
        <w:t xml:space="preserve">Zahraničné MO MS </w:t>
      </w:r>
      <w:r w:rsidR="009B0E75">
        <w:rPr>
          <w:rFonts w:ascii="Times New Roman" w:hAnsi="Times New Roman" w:cs="Times New Roman"/>
          <w:b/>
          <w:color w:val="000000" w:themeColor="text1"/>
          <w:sz w:val="24"/>
          <w:szCs w:val="24"/>
        </w:rPr>
        <w:t xml:space="preserve">registrujeme 2 s počtom </w:t>
      </w:r>
      <w:r w:rsidR="00020BB7" w:rsidRPr="009B0E75">
        <w:rPr>
          <w:rFonts w:ascii="Times New Roman" w:hAnsi="Times New Roman" w:cs="Times New Roman"/>
          <w:b/>
          <w:color w:val="000000" w:themeColor="text1"/>
          <w:sz w:val="24"/>
          <w:szCs w:val="24"/>
        </w:rPr>
        <w:t xml:space="preserve">členov 64. </w:t>
      </w:r>
    </w:p>
    <w:p w:rsidR="00B60860" w:rsidRPr="00B60860" w:rsidRDefault="00B60860" w:rsidP="001D74B3">
      <w:pPr>
        <w:spacing w:line="276" w:lineRule="auto"/>
        <w:rPr>
          <w:rFonts w:ascii="Times New Roman" w:hAnsi="Times New Roman" w:cs="Times New Roman"/>
          <w:color w:val="000000" w:themeColor="text1"/>
          <w:sz w:val="24"/>
          <w:szCs w:val="24"/>
        </w:rPr>
      </w:pPr>
      <w:r w:rsidRPr="00803DB7">
        <w:rPr>
          <w:rFonts w:ascii="Times New Roman" w:hAnsi="Times New Roman" w:cs="Times New Roman"/>
          <w:b/>
          <w:color w:val="000000" w:themeColor="text1"/>
          <w:sz w:val="24"/>
          <w:szCs w:val="24"/>
        </w:rPr>
        <w:t xml:space="preserve">     Za volebné obdobie v rokoch 2014–2017</w:t>
      </w:r>
      <w:r w:rsidRPr="00B60860">
        <w:rPr>
          <w:rFonts w:ascii="Times New Roman" w:hAnsi="Times New Roman" w:cs="Times New Roman"/>
          <w:color w:val="000000" w:themeColor="text1"/>
          <w:sz w:val="24"/>
          <w:szCs w:val="24"/>
        </w:rPr>
        <w:t xml:space="preserve"> vzniklo 25 MO MS, zrušený bol 1 MO MS. Obnovila sa činnosť u 11 MO MS a z aktívnych do neaktívnych po konzultácii s predsedami týchto odborov a príslušnými riaditeľmi DMS a vedúcimi OP MS</w:t>
      </w:r>
      <w:r w:rsidR="00803DB7">
        <w:rPr>
          <w:rFonts w:ascii="Times New Roman" w:hAnsi="Times New Roman" w:cs="Times New Roman"/>
          <w:color w:val="000000" w:themeColor="text1"/>
          <w:sz w:val="24"/>
          <w:szCs w:val="24"/>
        </w:rPr>
        <w:t>,</w:t>
      </w:r>
      <w:r w:rsidRPr="00B60860">
        <w:rPr>
          <w:rFonts w:ascii="Times New Roman" w:hAnsi="Times New Roman" w:cs="Times New Roman"/>
          <w:color w:val="000000" w:themeColor="text1"/>
          <w:sz w:val="24"/>
          <w:szCs w:val="24"/>
        </w:rPr>
        <w:t xml:space="preserve"> sme preradili 30. </w:t>
      </w:r>
      <w:r>
        <w:rPr>
          <w:rFonts w:ascii="Times New Roman" w:hAnsi="Times New Roman" w:cs="Times New Roman"/>
          <w:color w:val="000000" w:themeColor="text1"/>
          <w:sz w:val="24"/>
          <w:szCs w:val="24"/>
        </w:rPr>
        <w:t xml:space="preserve">Za toto obdobie vzniklo 5 nových OMM s právnou </w:t>
      </w:r>
      <w:r w:rsidR="00803DB7">
        <w:rPr>
          <w:rFonts w:ascii="Times New Roman" w:hAnsi="Times New Roman" w:cs="Times New Roman"/>
          <w:color w:val="000000" w:themeColor="text1"/>
          <w:sz w:val="24"/>
          <w:szCs w:val="24"/>
        </w:rPr>
        <w:t>subjektivitou. Z</w:t>
      </w:r>
      <w:r>
        <w:rPr>
          <w:rFonts w:ascii="Times New Roman" w:hAnsi="Times New Roman" w:cs="Times New Roman"/>
          <w:color w:val="000000" w:themeColor="text1"/>
          <w:sz w:val="24"/>
          <w:szCs w:val="24"/>
        </w:rPr>
        <w:t> pracujúcich do nepracujúcich sme preradili 1</w:t>
      </w:r>
      <w:r w:rsidR="002F0219">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OMM s právnou subjektivitou a 7 bez právnej subjektivity. Z nepracujúcich do pracujúcich OMM, či to už s právnou alebo bez právnej subjektivity sme nepreradili ani jeden OMM. </w:t>
      </w:r>
      <w:r w:rsidR="00803DB7">
        <w:rPr>
          <w:rFonts w:ascii="Times New Roman" w:hAnsi="Times New Roman" w:cs="Times New Roman"/>
          <w:color w:val="000000" w:themeColor="text1"/>
          <w:sz w:val="24"/>
          <w:szCs w:val="24"/>
        </w:rPr>
        <w:t xml:space="preserve">Čo sa týka ostatných záujmových a vedeckých odborov, v tomto volebnom období </w:t>
      </w:r>
      <w:r w:rsidR="00803DB7">
        <w:rPr>
          <w:rFonts w:ascii="Times New Roman" w:hAnsi="Times New Roman" w:cs="Times New Roman"/>
          <w:color w:val="000000" w:themeColor="text1"/>
          <w:sz w:val="24"/>
          <w:szCs w:val="24"/>
        </w:rPr>
        <w:lastRenderedPageBreak/>
        <w:t>vznikol 1 ZO MS, a to Odbor Slovanskej vzájomnosti. Medzi nepracujú</w:t>
      </w:r>
      <w:r w:rsidR="000655EB">
        <w:rPr>
          <w:rFonts w:ascii="Times New Roman" w:hAnsi="Times New Roman" w:cs="Times New Roman"/>
          <w:color w:val="000000" w:themeColor="text1"/>
          <w:sz w:val="24"/>
          <w:szCs w:val="24"/>
        </w:rPr>
        <w:t>ce sme však museli preradiť až 7</w:t>
      </w:r>
      <w:r w:rsidR="00803DB7">
        <w:rPr>
          <w:rFonts w:ascii="Times New Roman" w:hAnsi="Times New Roman" w:cs="Times New Roman"/>
          <w:color w:val="000000" w:themeColor="text1"/>
          <w:sz w:val="24"/>
          <w:szCs w:val="24"/>
        </w:rPr>
        <w:t xml:space="preserve"> odborov. Ide o Národopisný,</w:t>
      </w:r>
      <w:r w:rsidR="00724EEF">
        <w:rPr>
          <w:rFonts w:ascii="Times New Roman" w:hAnsi="Times New Roman" w:cs="Times New Roman"/>
          <w:color w:val="000000" w:themeColor="text1"/>
          <w:sz w:val="24"/>
          <w:szCs w:val="24"/>
        </w:rPr>
        <w:t xml:space="preserve"> Umelecký, </w:t>
      </w:r>
      <w:proofErr w:type="spellStart"/>
      <w:r w:rsidR="00803DB7">
        <w:rPr>
          <w:rFonts w:ascii="Times New Roman" w:hAnsi="Times New Roman" w:cs="Times New Roman"/>
          <w:color w:val="000000" w:themeColor="text1"/>
          <w:sz w:val="24"/>
          <w:szCs w:val="24"/>
        </w:rPr>
        <w:t>Sclavissimo</w:t>
      </w:r>
      <w:proofErr w:type="spellEnd"/>
      <w:r w:rsidR="00803DB7">
        <w:rPr>
          <w:rFonts w:ascii="Times New Roman" w:hAnsi="Times New Roman" w:cs="Times New Roman"/>
          <w:color w:val="000000" w:themeColor="text1"/>
          <w:sz w:val="24"/>
          <w:szCs w:val="24"/>
        </w:rPr>
        <w:t xml:space="preserve">, Spevácky, Ekonomický, Etiky a vlastenectva a Slovanskej vzájomnosti. </w:t>
      </w:r>
    </w:p>
    <w:p w:rsidR="004943AA" w:rsidRPr="0040707F" w:rsidRDefault="004943AA" w:rsidP="001D74B3">
      <w:pPr>
        <w:spacing w:line="276" w:lineRule="auto"/>
        <w:rPr>
          <w:rFonts w:ascii="Times New Roman" w:hAnsi="Times New Roman" w:cs="Times New Roman"/>
          <w:sz w:val="24"/>
          <w:szCs w:val="24"/>
        </w:rPr>
      </w:pPr>
      <w:r w:rsidRPr="00E65B81">
        <w:rPr>
          <w:rFonts w:ascii="Times New Roman" w:hAnsi="Times New Roman" w:cs="Times New Roman"/>
          <w:sz w:val="24"/>
          <w:szCs w:val="24"/>
        </w:rPr>
        <w:t xml:space="preserve">   </w:t>
      </w:r>
      <w:r w:rsidR="009B0E75">
        <w:rPr>
          <w:rFonts w:ascii="Times New Roman" w:hAnsi="Times New Roman" w:cs="Times New Roman"/>
          <w:sz w:val="24"/>
          <w:szCs w:val="24"/>
        </w:rPr>
        <w:t xml:space="preserve"> Na ČÚ MS </w:t>
      </w:r>
      <w:r w:rsidRPr="00E65B81">
        <w:rPr>
          <w:rFonts w:ascii="Times New Roman" w:hAnsi="Times New Roman" w:cs="Times New Roman"/>
          <w:sz w:val="24"/>
          <w:szCs w:val="24"/>
        </w:rPr>
        <w:t>pracoval nezmenení počet pracovníkov, tak ako to bolo v </w:t>
      </w:r>
      <w:r w:rsidR="009B0E75">
        <w:rPr>
          <w:rFonts w:ascii="Times New Roman" w:hAnsi="Times New Roman" w:cs="Times New Roman"/>
          <w:sz w:val="24"/>
          <w:szCs w:val="24"/>
        </w:rPr>
        <w:t>predchádzajúcom volebnom období, štyria pracovníci, vrátane riaditeľa.</w:t>
      </w:r>
      <w:r w:rsidRPr="00E65B81">
        <w:rPr>
          <w:rFonts w:ascii="Times New Roman" w:hAnsi="Times New Roman" w:cs="Times New Roman"/>
          <w:sz w:val="24"/>
          <w:szCs w:val="24"/>
        </w:rPr>
        <w:t xml:space="preserve"> V priebehu </w:t>
      </w:r>
      <w:r w:rsidRPr="00E65B81">
        <w:rPr>
          <w:rFonts w:ascii="Times New Roman" w:hAnsi="Times New Roman" w:cs="Times New Roman"/>
          <w:b/>
          <w:sz w:val="24"/>
          <w:szCs w:val="24"/>
        </w:rPr>
        <w:t>rokov 2014</w:t>
      </w:r>
      <w:r>
        <w:rPr>
          <w:rFonts w:ascii="Times New Roman" w:hAnsi="Times New Roman" w:cs="Times New Roman"/>
          <w:b/>
          <w:sz w:val="24"/>
          <w:szCs w:val="24"/>
        </w:rPr>
        <w:t xml:space="preserve"> až </w:t>
      </w:r>
      <w:r w:rsidRPr="00E65B81">
        <w:rPr>
          <w:rFonts w:ascii="Times New Roman" w:hAnsi="Times New Roman" w:cs="Times New Roman"/>
          <w:b/>
          <w:sz w:val="24"/>
          <w:szCs w:val="24"/>
        </w:rPr>
        <w:t xml:space="preserve">2017 </w:t>
      </w:r>
      <w:r w:rsidRPr="00E65B81">
        <w:rPr>
          <w:rFonts w:ascii="Times New Roman" w:hAnsi="Times New Roman" w:cs="Times New Roman"/>
          <w:sz w:val="24"/>
          <w:szCs w:val="24"/>
        </w:rPr>
        <w:t xml:space="preserve">ČÚ MS organizačne, administratívne, ale aj fyzicky zabezpečovalo podujatia na pripomenutie si významných výročí a udalostí našej štátnej, národnej i matičnej histórie. Tiež zabezpečovalo agendu </w:t>
      </w:r>
      <w:r w:rsidRPr="00E65B81">
        <w:rPr>
          <w:rFonts w:ascii="Times New Roman" w:hAnsi="Times New Roman" w:cs="Times New Roman"/>
          <w:b/>
          <w:sz w:val="24"/>
          <w:szCs w:val="24"/>
        </w:rPr>
        <w:t>tzv. Ochrany a rozvoja miestnej a regionálnej kultúry, ale aj tzv. Hlavných aktivít. Túto rozsiahlu agendu sme prebrali od Informačného ústredia</w:t>
      </w:r>
      <w:r w:rsidR="00F753BE">
        <w:rPr>
          <w:rFonts w:ascii="Times New Roman" w:hAnsi="Times New Roman" w:cs="Times New Roman"/>
          <w:b/>
          <w:sz w:val="24"/>
          <w:szCs w:val="24"/>
        </w:rPr>
        <w:t xml:space="preserve"> a </w:t>
      </w:r>
      <w:proofErr w:type="spellStart"/>
      <w:r w:rsidR="00F753BE">
        <w:rPr>
          <w:rFonts w:ascii="Times New Roman" w:hAnsi="Times New Roman" w:cs="Times New Roman"/>
          <w:b/>
          <w:sz w:val="24"/>
          <w:szCs w:val="24"/>
        </w:rPr>
        <w:t>Finančno</w:t>
      </w:r>
      <w:proofErr w:type="spellEnd"/>
      <w:r w:rsidR="00F753BE">
        <w:rPr>
          <w:rFonts w:ascii="Times New Roman" w:hAnsi="Times New Roman" w:cs="Times New Roman"/>
          <w:b/>
          <w:sz w:val="24"/>
          <w:szCs w:val="24"/>
        </w:rPr>
        <w:t>–</w:t>
      </w:r>
      <w:r w:rsidR="0040707F">
        <w:rPr>
          <w:rFonts w:ascii="Times New Roman" w:hAnsi="Times New Roman" w:cs="Times New Roman"/>
          <w:b/>
          <w:sz w:val="24"/>
          <w:szCs w:val="24"/>
        </w:rPr>
        <w:t>ekonomického</w:t>
      </w:r>
      <w:r w:rsidR="00F753BE">
        <w:rPr>
          <w:rFonts w:ascii="Times New Roman" w:hAnsi="Times New Roman" w:cs="Times New Roman"/>
          <w:b/>
          <w:sz w:val="24"/>
          <w:szCs w:val="24"/>
        </w:rPr>
        <w:t xml:space="preserve"> útvaru</w:t>
      </w:r>
      <w:r w:rsidRPr="00E65B81">
        <w:rPr>
          <w:rFonts w:ascii="Times New Roman" w:hAnsi="Times New Roman" w:cs="Times New Roman"/>
          <w:b/>
          <w:sz w:val="24"/>
          <w:szCs w:val="24"/>
        </w:rPr>
        <w:t xml:space="preserve"> od polovice roka 2014. </w:t>
      </w:r>
      <w:r w:rsidRPr="00E65B81">
        <w:rPr>
          <w:rFonts w:ascii="Times New Roman" w:hAnsi="Times New Roman" w:cs="Times New Roman"/>
          <w:sz w:val="24"/>
          <w:szCs w:val="24"/>
        </w:rPr>
        <w:t xml:space="preserve">Spracovávala sa celá administratíva súvisiaca </w:t>
      </w:r>
      <w:r>
        <w:rPr>
          <w:rFonts w:ascii="Times New Roman" w:hAnsi="Times New Roman" w:cs="Times New Roman"/>
          <w:sz w:val="24"/>
          <w:szCs w:val="24"/>
        </w:rPr>
        <w:t xml:space="preserve">so </w:t>
      </w:r>
      <w:r w:rsidRPr="00E65B81">
        <w:rPr>
          <w:rFonts w:ascii="Times New Roman" w:hAnsi="Times New Roman" w:cs="Times New Roman"/>
          <w:sz w:val="24"/>
          <w:szCs w:val="24"/>
        </w:rPr>
        <w:t>spracovaním žiadosti o dotácie a následne samotné vyúčtovanie realizovaných podujatí príslušnými matičnými subjektmi, ktorí požiadali o pridelenie dotácií z MS.</w:t>
      </w:r>
      <w:r>
        <w:rPr>
          <w:rFonts w:ascii="Times New Roman" w:hAnsi="Times New Roman" w:cs="Times New Roman"/>
          <w:sz w:val="24"/>
          <w:szCs w:val="24"/>
        </w:rPr>
        <w:t xml:space="preserve"> </w:t>
      </w:r>
      <w:r w:rsidRPr="00E65B81">
        <w:rPr>
          <w:rFonts w:ascii="Times New Roman" w:hAnsi="Times New Roman" w:cs="Times New Roman"/>
          <w:sz w:val="24"/>
          <w:szCs w:val="24"/>
        </w:rPr>
        <w:t>Agenda regionálnej kultúry je síce náročná a zdĺhavá, zaberá nám mnoho času, ale to všetko nás utvrdzuje v tom, že bez odborov a vami organizovaných rôznych podujatí, by MS stratila možno aj svoj význam.</w:t>
      </w:r>
      <w:r w:rsidR="0040707F">
        <w:rPr>
          <w:rFonts w:cs="Times New Roman"/>
          <w:b/>
          <w:szCs w:val="24"/>
        </w:rPr>
        <w:t xml:space="preserve"> </w:t>
      </w:r>
      <w:r w:rsidR="0040707F" w:rsidRPr="0040707F">
        <w:rPr>
          <w:rFonts w:ascii="Times New Roman" w:hAnsi="Times New Roman" w:cs="Times New Roman"/>
          <w:b/>
          <w:sz w:val="24"/>
          <w:szCs w:val="24"/>
        </w:rPr>
        <w:t>Začiatkom roka 2014 ČÚ MS</w:t>
      </w:r>
      <w:r w:rsidR="0040707F" w:rsidRPr="0040707F">
        <w:rPr>
          <w:rFonts w:ascii="Times New Roman" w:hAnsi="Times New Roman" w:cs="Times New Roman"/>
          <w:sz w:val="24"/>
          <w:szCs w:val="24"/>
        </w:rPr>
        <w:t xml:space="preserve"> realizovalo rozsiahlu tzv. </w:t>
      </w:r>
      <w:r w:rsidR="0040707F" w:rsidRPr="0040707F">
        <w:rPr>
          <w:rFonts w:ascii="Times New Roman" w:hAnsi="Times New Roman" w:cs="Times New Roman"/>
          <w:b/>
          <w:sz w:val="24"/>
          <w:szCs w:val="24"/>
        </w:rPr>
        <w:t>Komplexnú analýzu DMS a OP MS.</w:t>
      </w:r>
      <w:r w:rsidR="0040707F" w:rsidRPr="0040707F">
        <w:rPr>
          <w:rFonts w:ascii="Times New Roman" w:hAnsi="Times New Roman" w:cs="Times New Roman"/>
          <w:sz w:val="24"/>
          <w:szCs w:val="24"/>
        </w:rPr>
        <w:t xml:space="preserve"> Analýza pozostávala z hodnotenia hospodárskej, ekonomickej a personálnej stránky OS MS spolu s analýzou členskej základne a zrealizovaných podujatí.  Išlo o rozsiahlu úlohu, v rámci ktorej ČÚ MS získalo informácie, ktoré sa stali podkladmi nielen pre niektoré ďalšie oddelenia MS (Finančno-ekonomický útvar a Technicko-investičný útvar MS), ale aj pre samotný výbor či predsedníctvo MS.</w:t>
      </w:r>
      <w:r w:rsidR="0040707F">
        <w:rPr>
          <w:rFonts w:ascii="Times New Roman" w:hAnsi="Times New Roman" w:cs="Times New Roman"/>
          <w:sz w:val="24"/>
          <w:szCs w:val="24"/>
        </w:rPr>
        <w:t xml:space="preserve"> </w:t>
      </w:r>
      <w:r w:rsidR="0040707F" w:rsidRPr="0040707F">
        <w:rPr>
          <w:rFonts w:ascii="Times New Roman" w:hAnsi="Times New Roman" w:cs="Times New Roman"/>
          <w:b/>
          <w:sz w:val="24"/>
          <w:szCs w:val="24"/>
        </w:rPr>
        <w:t>ČÚ MS</w:t>
      </w:r>
      <w:r w:rsidR="0040707F">
        <w:rPr>
          <w:rFonts w:ascii="Times New Roman" w:hAnsi="Times New Roman" w:cs="Times New Roman"/>
          <w:b/>
          <w:sz w:val="24"/>
          <w:szCs w:val="24"/>
        </w:rPr>
        <w:t xml:space="preserve"> ďalej </w:t>
      </w:r>
      <w:r w:rsidR="0040707F" w:rsidRPr="0040707F">
        <w:rPr>
          <w:rFonts w:ascii="Times New Roman" w:hAnsi="Times New Roman" w:cs="Times New Roman"/>
          <w:b/>
          <w:sz w:val="24"/>
          <w:szCs w:val="24"/>
        </w:rPr>
        <w:t>vypracovalo analýzu výsledkov a priebehu krajských snemov MS 2016,</w:t>
      </w:r>
      <w:r w:rsidR="0040707F" w:rsidRPr="0040707F">
        <w:rPr>
          <w:rFonts w:ascii="Times New Roman" w:hAnsi="Times New Roman" w:cs="Times New Roman"/>
          <w:sz w:val="24"/>
          <w:szCs w:val="24"/>
        </w:rPr>
        <w:t xml:space="preserve"> ktorá obsahuje nielen kvalitatívne, ale aj kvantitatívne porovnania. Správa sa zaobe</w:t>
      </w:r>
      <w:r w:rsidR="0040707F">
        <w:rPr>
          <w:rFonts w:ascii="Times New Roman" w:hAnsi="Times New Roman" w:cs="Times New Roman"/>
          <w:sz w:val="24"/>
          <w:szCs w:val="24"/>
        </w:rPr>
        <w:t>rá analýzou celkovej účasti v roku</w:t>
      </w:r>
      <w:r w:rsidR="0040707F" w:rsidRPr="0040707F">
        <w:rPr>
          <w:rFonts w:ascii="Times New Roman" w:hAnsi="Times New Roman" w:cs="Times New Roman"/>
          <w:sz w:val="24"/>
          <w:szCs w:val="24"/>
        </w:rPr>
        <w:t xml:space="preserve"> </w:t>
      </w:r>
      <w:r w:rsidR="0040707F">
        <w:rPr>
          <w:rFonts w:ascii="Times New Roman" w:hAnsi="Times New Roman" w:cs="Times New Roman"/>
          <w:sz w:val="24"/>
          <w:szCs w:val="24"/>
        </w:rPr>
        <w:t>2016 v porovnaní so snemami v roku</w:t>
      </w:r>
      <w:r w:rsidR="0040707F" w:rsidRPr="0040707F">
        <w:rPr>
          <w:rFonts w:ascii="Times New Roman" w:hAnsi="Times New Roman" w:cs="Times New Roman"/>
          <w:sz w:val="24"/>
          <w:szCs w:val="24"/>
        </w:rPr>
        <w:t xml:space="preserve"> 2012. </w:t>
      </w:r>
      <w:r w:rsidR="0038122B" w:rsidRPr="00E65B81">
        <w:rPr>
          <w:rFonts w:ascii="Times New Roman" w:hAnsi="Times New Roman" w:cs="Times New Roman"/>
          <w:b/>
          <w:sz w:val="24"/>
          <w:szCs w:val="24"/>
        </w:rPr>
        <w:t>V roku 2016 ČÚ MS</w:t>
      </w:r>
      <w:r w:rsidR="0038122B" w:rsidRPr="00E65B81">
        <w:rPr>
          <w:rFonts w:ascii="Times New Roman" w:hAnsi="Times New Roman" w:cs="Times New Roman"/>
          <w:sz w:val="24"/>
          <w:szCs w:val="24"/>
        </w:rPr>
        <w:t xml:space="preserve"> spoluorganizovalo s príslušnými</w:t>
      </w:r>
      <w:r w:rsidR="0038122B">
        <w:rPr>
          <w:rFonts w:ascii="Times New Roman" w:hAnsi="Times New Roman" w:cs="Times New Roman"/>
          <w:sz w:val="24"/>
          <w:szCs w:val="24"/>
        </w:rPr>
        <w:t xml:space="preserve"> krajskými radami a domami MS (</w:t>
      </w:r>
      <w:r w:rsidR="0038122B" w:rsidRPr="00E65B81">
        <w:rPr>
          <w:rFonts w:ascii="Times New Roman" w:hAnsi="Times New Roman" w:cs="Times New Roman"/>
          <w:sz w:val="24"/>
          <w:szCs w:val="24"/>
        </w:rPr>
        <w:t xml:space="preserve">v Žiline, v D. Strede, v Prešove, v Banskej Bystrici, v Nitre, v Bratislave, v Prievidzi a v Michalovciach) 8 krajských snemov MS. Krajský snem Žilinského samosprávneho kraja sa uskutočnil 16. 4. 2016 v Martine, Trnavského samosprávneho kraja 30. 4. 2016 v Trnave, Prešovského samosprávneho kraja 14. 5. 2016 v Prešove, Banskobystrického samosprávneho kraja 21. 5. 2016 v Detve, Nitrianskeho samosprávneho kraja 28. 5. 2016 v Nových Zámkoch, Bratislavského samosprávneho kraja 4. 6. 2016 v Bratislave, Trenčianskeho samosprávneho kraja 11. 6. 2016 v Trenčíne a krajský snem Košického samosprávneho kraja 18. 6. 2016 v Michalovciach. </w:t>
      </w:r>
      <w:r w:rsidR="0038122B" w:rsidRPr="00E65B81">
        <w:rPr>
          <w:rFonts w:ascii="Times New Roman" w:hAnsi="Times New Roman" w:cs="Times New Roman"/>
          <w:b/>
          <w:sz w:val="24"/>
          <w:szCs w:val="24"/>
        </w:rPr>
        <w:t>ČÚ MS sa v najväčšej miere spolupodieľalo na celkovej príprave uskutočnených KS MS v roku 2</w:t>
      </w:r>
      <w:r w:rsidR="0038122B">
        <w:rPr>
          <w:rFonts w:ascii="Times New Roman" w:hAnsi="Times New Roman" w:cs="Times New Roman"/>
          <w:b/>
          <w:sz w:val="24"/>
          <w:szCs w:val="24"/>
        </w:rPr>
        <w:t>016. Pripravovalo návrh nových</w:t>
      </w:r>
      <w:r w:rsidR="0038122B" w:rsidRPr="00E65B81">
        <w:rPr>
          <w:rFonts w:ascii="Times New Roman" w:hAnsi="Times New Roman" w:cs="Times New Roman"/>
          <w:b/>
          <w:sz w:val="24"/>
          <w:szCs w:val="24"/>
        </w:rPr>
        <w:t xml:space="preserve"> štatútov KR MS, návrh volebných a rokovacích poriadkov, prezenčných listín. Vypracovalo dôležité metodické pokyny pre krajské rady, okresné, oblastné rady a oblastné strediská k zabezpečeniu celkovej prípravy a organizácie krajských snemov.</w:t>
      </w:r>
      <w:r w:rsidR="0038122B">
        <w:rPr>
          <w:rFonts w:ascii="Times New Roman" w:hAnsi="Times New Roman" w:cs="Times New Roman"/>
          <w:sz w:val="24"/>
          <w:szCs w:val="24"/>
        </w:rPr>
        <w:t xml:space="preserve"> </w:t>
      </w:r>
      <w:r w:rsidR="0040707F" w:rsidRPr="0040707F">
        <w:rPr>
          <w:rFonts w:ascii="Times New Roman" w:hAnsi="Times New Roman" w:cs="Times New Roman"/>
          <w:sz w:val="24"/>
          <w:szCs w:val="24"/>
        </w:rPr>
        <w:t>ČÚ MS sa zároveň spolupodieľalo a metodicky a koordinačn</w:t>
      </w:r>
      <w:r w:rsidR="0040707F">
        <w:rPr>
          <w:rFonts w:ascii="Times New Roman" w:hAnsi="Times New Roman" w:cs="Times New Roman"/>
          <w:sz w:val="24"/>
          <w:szCs w:val="24"/>
        </w:rPr>
        <w:t>e zabezpečilo úspešný priebeh Valného zhromaždenia</w:t>
      </w:r>
      <w:r w:rsidR="0040707F" w:rsidRPr="0040707F">
        <w:rPr>
          <w:rFonts w:ascii="Times New Roman" w:hAnsi="Times New Roman" w:cs="Times New Roman"/>
          <w:sz w:val="24"/>
          <w:szCs w:val="24"/>
        </w:rPr>
        <w:t xml:space="preserve"> Mladej Mat</w:t>
      </w:r>
      <w:r w:rsidR="0040707F">
        <w:rPr>
          <w:rFonts w:ascii="Times New Roman" w:hAnsi="Times New Roman" w:cs="Times New Roman"/>
          <w:sz w:val="24"/>
          <w:szCs w:val="24"/>
        </w:rPr>
        <w:t>ice, ktoré sa uskutočnilo v decembri 2016 v Prešove.</w:t>
      </w:r>
    </w:p>
    <w:p w:rsidR="004943AA" w:rsidRPr="00C411FA" w:rsidRDefault="004943AA" w:rsidP="001D74B3">
      <w:pPr>
        <w:spacing w:line="276" w:lineRule="auto"/>
        <w:rPr>
          <w:rFonts w:ascii="Times New Roman" w:hAnsi="Times New Roman" w:cs="Times New Roman"/>
          <w:sz w:val="24"/>
          <w:szCs w:val="24"/>
        </w:rPr>
      </w:pPr>
      <w:r w:rsidRPr="00E65B81">
        <w:rPr>
          <w:rFonts w:ascii="Times New Roman" w:hAnsi="Times New Roman" w:cs="Times New Roman"/>
          <w:b/>
          <w:sz w:val="24"/>
          <w:szCs w:val="24"/>
        </w:rPr>
        <w:t xml:space="preserve">     ČÚ MS v spolupráci s FEÚ MS a TIÚ MS uskutočnilo v roku 2015 a 2016 plánované kontrolné cesty všetkých pracujúcich oblastných stredísk MS, za účelom zistenia práce, stavu členskej základne v ich pôsobnosti, majetku a účelného použitia finančných prostriedkov našich pracovísk.</w:t>
      </w:r>
      <w:r w:rsidR="00C411FA">
        <w:rPr>
          <w:rFonts w:ascii="Times New Roman" w:hAnsi="Times New Roman" w:cs="Times New Roman"/>
          <w:b/>
          <w:sz w:val="24"/>
          <w:szCs w:val="24"/>
        </w:rPr>
        <w:t xml:space="preserve"> </w:t>
      </w:r>
      <w:r w:rsidR="00C411FA" w:rsidRPr="00C411FA">
        <w:rPr>
          <w:rFonts w:ascii="Times New Roman" w:hAnsi="Times New Roman" w:cs="Times New Roman"/>
          <w:sz w:val="24"/>
          <w:szCs w:val="24"/>
        </w:rPr>
        <w:t xml:space="preserve">Okrem toho </w:t>
      </w:r>
      <w:r w:rsidR="005E3807">
        <w:rPr>
          <w:rFonts w:ascii="Times New Roman" w:hAnsi="Times New Roman" w:cs="Times New Roman"/>
          <w:sz w:val="24"/>
          <w:szCs w:val="24"/>
        </w:rPr>
        <w:t xml:space="preserve">predovšetkým </w:t>
      </w:r>
      <w:r w:rsidR="00C411FA" w:rsidRPr="00C411FA">
        <w:rPr>
          <w:rFonts w:ascii="Times New Roman" w:hAnsi="Times New Roman" w:cs="Times New Roman"/>
          <w:sz w:val="24"/>
          <w:szCs w:val="24"/>
        </w:rPr>
        <w:t xml:space="preserve">riaditeľ ĆÚ MS aj v tomto </w:t>
      </w:r>
      <w:r w:rsidR="005E3807">
        <w:rPr>
          <w:rFonts w:ascii="Times New Roman" w:hAnsi="Times New Roman" w:cs="Times New Roman"/>
          <w:sz w:val="24"/>
          <w:szCs w:val="24"/>
        </w:rPr>
        <w:t xml:space="preserve">volebnom </w:t>
      </w:r>
      <w:r w:rsidR="00C411FA" w:rsidRPr="00C411FA">
        <w:rPr>
          <w:rFonts w:ascii="Times New Roman" w:hAnsi="Times New Roman" w:cs="Times New Roman"/>
          <w:sz w:val="24"/>
          <w:szCs w:val="24"/>
        </w:rPr>
        <w:t>období cestoval za matičiarmi po celom SR.</w:t>
      </w:r>
      <w:r w:rsidR="00C411FA">
        <w:rPr>
          <w:rFonts w:ascii="Times New Roman" w:hAnsi="Times New Roman" w:cs="Times New Roman"/>
          <w:sz w:val="24"/>
          <w:szCs w:val="24"/>
        </w:rPr>
        <w:t xml:space="preserve"> Zúčastňoval sa rôznych matičných podujatí a akcií, tiež </w:t>
      </w:r>
      <w:r w:rsidR="005E3807">
        <w:rPr>
          <w:rFonts w:ascii="Times New Roman" w:hAnsi="Times New Roman" w:cs="Times New Roman"/>
          <w:sz w:val="24"/>
          <w:szCs w:val="24"/>
        </w:rPr>
        <w:t xml:space="preserve">mnohých zasadnutí okresných a </w:t>
      </w:r>
      <w:r w:rsidR="00C411FA">
        <w:rPr>
          <w:rFonts w:ascii="Times New Roman" w:hAnsi="Times New Roman" w:cs="Times New Roman"/>
          <w:sz w:val="24"/>
          <w:szCs w:val="24"/>
        </w:rPr>
        <w:t xml:space="preserve">oblastných rád, krajských rád, </w:t>
      </w:r>
      <w:r w:rsidR="00C411FA">
        <w:rPr>
          <w:rFonts w:ascii="Times New Roman" w:hAnsi="Times New Roman" w:cs="Times New Roman"/>
          <w:sz w:val="24"/>
          <w:szCs w:val="24"/>
        </w:rPr>
        <w:lastRenderedPageBreak/>
        <w:t>výročných členských schôdzí</w:t>
      </w:r>
      <w:r w:rsidR="005E3807">
        <w:rPr>
          <w:rFonts w:ascii="Times New Roman" w:hAnsi="Times New Roman" w:cs="Times New Roman"/>
          <w:sz w:val="24"/>
          <w:szCs w:val="24"/>
        </w:rPr>
        <w:t xml:space="preserve"> a valných zhromaždení odborov. </w:t>
      </w:r>
      <w:r w:rsidR="00C06A62">
        <w:rPr>
          <w:rFonts w:ascii="Times New Roman" w:hAnsi="Times New Roman" w:cs="Times New Roman"/>
          <w:sz w:val="24"/>
          <w:szCs w:val="24"/>
        </w:rPr>
        <w:t>Zoznam konkrétnych absolvovaných služobných ciest predkladáme každoročne vo výročnej správe výboru MS.</w:t>
      </w:r>
    </w:p>
    <w:p w:rsidR="00F54C64" w:rsidRDefault="004943AA" w:rsidP="001D74B3">
      <w:pPr>
        <w:spacing w:line="276" w:lineRule="auto"/>
        <w:rPr>
          <w:rFonts w:ascii="Times New Roman" w:hAnsi="Times New Roman" w:cs="Times New Roman"/>
          <w:b/>
          <w:sz w:val="24"/>
          <w:szCs w:val="24"/>
        </w:rPr>
      </w:pPr>
      <w:r w:rsidRPr="00E65B81">
        <w:rPr>
          <w:rFonts w:ascii="Times New Roman" w:hAnsi="Times New Roman" w:cs="Times New Roman"/>
          <w:b/>
          <w:sz w:val="24"/>
          <w:szCs w:val="24"/>
        </w:rPr>
        <w:t xml:space="preserve">     Okrem administratívno-organizačnej práce plnilo</w:t>
      </w:r>
      <w:r w:rsidRPr="00E65B81">
        <w:rPr>
          <w:rFonts w:ascii="Times New Roman" w:hAnsi="Times New Roman" w:cs="Times New Roman"/>
          <w:sz w:val="24"/>
          <w:szCs w:val="24"/>
        </w:rPr>
        <w:t xml:space="preserve"> ČÚ MS ú</w:t>
      </w:r>
      <w:r w:rsidR="00981A8F">
        <w:rPr>
          <w:rFonts w:ascii="Times New Roman" w:hAnsi="Times New Roman" w:cs="Times New Roman"/>
          <w:sz w:val="24"/>
          <w:szCs w:val="24"/>
        </w:rPr>
        <w:t xml:space="preserve">lohu registrácie a evidencie odborov MS. </w:t>
      </w:r>
      <w:r w:rsidRPr="00E65B81">
        <w:rPr>
          <w:rFonts w:ascii="Times New Roman" w:hAnsi="Times New Roman" w:cs="Times New Roman"/>
          <w:sz w:val="24"/>
          <w:szCs w:val="24"/>
        </w:rPr>
        <w:t xml:space="preserve">V súčasnosti ČÚ MS vyžaduje od odborov MS zasielanie matričných kníh v elektronickej podobe, </w:t>
      </w:r>
      <w:r w:rsidRPr="00E65B81">
        <w:rPr>
          <w:rFonts w:ascii="Times New Roman" w:hAnsi="Times New Roman" w:cs="Times New Roman"/>
          <w:b/>
          <w:sz w:val="24"/>
          <w:szCs w:val="24"/>
        </w:rPr>
        <w:t>ktorá vyplýva  zo skutočnosti, že Matica slovenská už od roku 2015 prešla na digitalizáciu databázy svojej členskej základne, čo umožňuje efektívnu a rýchlu prácu s týmito údajmi</w:t>
      </w:r>
      <w:r w:rsidRPr="00E65B81">
        <w:rPr>
          <w:rFonts w:ascii="Times New Roman" w:hAnsi="Times New Roman" w:cs="Times New Roman"/>
          <w:sz w:val="24"/>
          <w:szCs w:val="24"/>
        </w:rPr>
        <w:t>.</w:t>
      </w:r>
      <w:r w:rsidR="00F94DD6">
        <w:rPr>
          <w:rFonts w:ascii="Times New Roman" w:hAnsi="Times New Roman" w:cs="Times New Roman"/>
          <w:b/>
          <w:sz w:val="24"/>
          <w:szCs w:val="24"/>
        </w:rPr>
        <w:t xml:space="preserve"> Upozorňujem</w:t>
      </w:r>
      <w:r w:rsidRPr="00E65B81">
        <w:rPr>
          <w:rFonts w:ascii="Times New Roman" w:hAnsi="Times New Roman" w:cs="Times New Roman"/>
          <w:b/>
          <w:sz w:val="24"/>
          <w:szCs w:val="24"/>
        </w:rPr>
        <w:t>, že</w:t>
      </w:r>
      <w:r w:rsidR="00F753BE">
        <w:rPr>
          <w:rFonts w:ascii="Times New Roman" w:hAnsi="Times New Roman" w:cs="Times New Roman"/>
          <w:b/>
          <w:sz w:val="24"/>
          <w:szCs w:val="24"/>
        </w:rPr>
        <w:t xml:space="preserve"> každý odbor MS musí každoročne zaktualizovať </w:t>
      </w:r>
      <w:r w:rsidR="00F94DD6">
        <w:rPr>
          <w:rFonts w:ascii="Times New Roman" w:hAnsi="Times New Roman" w:cs="Times New Roman"/>
          <w:b/>
          <w:sz w:val="24"/>
          <w:szCs w:val="24"/>
        </w:rPr>
        <w:t xml:space="preserve">stav členskej základne a zaslať nám matričnú knihu v digitálnej podobe. </w:t>
      </w:r>
      <w:r w:rsidR="00815DEA" w:rsidRPr="00815DEA">
        <w:rPr>
          <w:rFonts w:ascii="Times New Roman" w:hAnsi="Times New Roman" w:cs="Times New Roman"/>
          <w:sz w:val="24"/>
          <w:szCs w:val="24"/>
        </w:rPr>
        <w:t>Konštatujem, že e</w:t>
      </w:r>
      <w:r w:rsidR="00F94DD6" w:rsidRPr="00815DEA">
        <w:rPr>
          <w:rFonts w:ascii="Times New Roman" w:hAnsi="Times New Roman" w:cs="Times New Roman"/>
          <w:sz w:val="24"/>
          <w:szCs w:val="24"/>
        </w:rPr>
        <w:t>šte stále,</w:t>
      </w:r>
      <w:r w:rsidR="00F94DD6" w:rsidRPr="00F94DD6">
        <w:rPr>
          <w:rFonts w:ascii="Times New Roman" w:hAnsi="Times New Roman" w:cs="Times New Roman"/>
          <w:sz w:val="24"/>
          <w:szCs w:val="24"/>
        </w:rPr>
        <w:t xml:space="preserve"> nie všetky odbory to realizujú. Nápomocní sú </w:t>
      </w:r>
      <w:r w:rsidR="00815DEA">
        <w:rPr>
          <w:rFonts w:ascii="Times New Roman" w:hAnsi="Times New Roman" w:cs="Times New Roman"/>
          <w:sz w:val="24"/>
          <w:szCs w:val="24"/>
        </w:rPr>
        <w:t xml:space="preserve">však </w:t>
      </w:r>
      <w:r w:rsidR="00F94DD6" w:rsidRPr="00F94DD6">
        <w:rPr>
          <w:rFonts w:ascii="Times New Roman" w:hAnsi="Times New Roman" w:cs="Times New Roman"/>
          <w:sz w:val="24"/>
          <w:szCs w:val="24"/>
        </w:rPr>
        <w:t>v tomto smere naši pracovníci v OS MS, ktorí na požiadanie predsedov odborov prepíšu st</w:t>
      </w:r>
      <w:r w:rsidR="00F94DD6">
        <w:rPr>
          <w:rFonts w:ascii="Times New Roman" w:hAnsi="Times New Roman" w:cs="Times New Roman"/>
          <w:sz w:val="24"/>
          <w:szCs w:val="24"/>
        </w:rPr>
        <w:t xml:space="preserve">av členstva do matričnej knihy. </w:t>
      </w:r>
      <w:r w:rsidR="00A533B3">
        <w:rPr>
          <w:rFonts w:ascii="Times New Roman" w:hAnsi="Times New Roman" w:cs="Times New Roman"/>
          <w:sz w:val="24"/>
          <w:szCs w:val="24"/>
        </w:rPr>
        <w:t xml:space="preserve">Niektoré odbory však </w:t>
      </w:r>
      <w:r w:rsidR="00815DEA">
        <w:rPr>
          <w:rFonts w:ascii="Times New Roman" w:hAnsi="Times New Roman" w:cs="Times New Roman"/>
          <w:sz w:val="24"/>
          <w:szCs w:val="24"/>
        </w:rPr>
        <w:t xml:space="preserve">napriek tejto zmene </w:t>
      </w:r>
      <w:r w:rsidR="00A533B3">
        <w:rPr>
          <w:rFonts w:ascii="Times New Roman" w:hAnsi="Times New Roman" w:cs="Times New Roman"/>
          <w:sz w:val="24"/>
          <w:szCs w:val="24"/>
        </w:rPr>
        <w:t xml:space="preserve">zašlú poštou vytlačenú matričnú knihu na ČÚ MS. </w:t>
      </w:r>
      <w:r w:rsidRPr="00E65B81">
        <w:rPr>
          <w:rFonts w:ascii="Times New Roman" w:hAnsi="Times New Roman" w:cs="Times New Roman"/>
          <w:b/>
          <w:sz w:val="24"/>
          <w:szCs w:val="24"/>
        </w:rPr>
        <w:t>Na základe tejt</w:t>
      </w:r>
      <w:r w:rsidR="00815DEA">
        <w:rPr>
          <w:rFonts w:ascii="Times New Roman" w:hAnsi="Times New Roman" w:cs="Times New Roman"/>
          <w:b/>
          <w:sz w:val="24"/>
          <w:szCs w:val="24"/>
        </w:rPr>
        <w:t>o skutočnosti musím zhodnotiť to</w:t>
      </w:r>
      <w:bookmarkStart w:id="0" w:name="_GoBack"/>
      <w:bookmarkEnd w:id="0"/>
      <w:r w:rsidRPr="00E65B81">
        <w:rPr>
          <w:rFonts w:ascii="Times New Roman" w:hAnsi="Times New Roman" w:cs="Times New Roman"/>
          <w:b/>
          <w:sz w:val="24"/>
          <w:szCs w:val="24"/>
        </w:rPr>
        <w:t>, že sa nám na základe tejto úlohy pre odbory MS znížil celkový počet matičiarov oproti minulým rokom</w:t>
      </w:r>
      <w:r w:rsidRPr="00E65B81">
        <w:rPr>
          <w:rFonts w:ascii="Times New Roman" w:hAnsi="Times New Roman" w:cs="Times New Roman"/>
          <w:sz w:val="24"/>
          <w:szCs w:val="24"/>
        </w:rPr>
        <w:t>. Aj v tomto prípade však treba túto novinku hodnotiť pozitívne, pretože i naša najstaršia ustanovizeň sa musí prispôsobovať novým trendom a požiadavkám, ktoré vyžaduje istý vývo</w:t>
      </w:r>
      <w:r w:rsidR="00F54C64">
        <w:rPr>
          <w:rFonts w:ascii="Times New Roman" w:hAnsi="Times New Roman" w:cs="Times New Roman"/>
          <w:sz w:val="24"/>
          <w:szCs w:val="24"/>
        </w:rPr>
        <w:t>j nielen v SR.</w:t>
      </w:r>
    </w:p>
    <w:p w:rsidR="00105C10" w:rsidRDefault="00981A8F" w:rsidP="001D74B3">
      <w:pPr>
        <w:spacing w:line="276" w:lineRule="auto"/>
        <w:rPr>
          <w:rFonts w:ascii="Times New Roman" w:hAnsi="Times New Roman"/>
          <w:sz w:val="24"/>
          <w:szCs w:val="24"/>
        </w:rPr>
      </w:pPr>
      <w:r>
        <w:rPr>
          <w:rFonts w:ascii="Times New Roman" w:hAnsi="Times New Roman" w:cs="Times New Roman"/>
          <w:sz w:val="24"/>
          <w:szCs w:val="24"/>
        </w:rPr>
        <w:t xml:space="preserve">     </w:t>
      </w:r>
      <w:r w:rsidR="004943AA" w:rsidRPr="00E65B81">
        <w:rPr>
          <w:rFonts w:ascii="Times New Roman" w:hAnsi="Times New Roman" w:cs="Times New Roman"/>
          <w:sz w:val="24"/>
          <w:szCs w:val="24"/>
        </w:rPr>
        <w:t xml:space="preserve">ČÚ MS v spolupráci s Komisiou pre členské hnutie a mládež spolupracovalo </w:t>
      </w:r>
      <w:r w:rsidR="004943AA">
        <w:rPr>
          <w:rFonts w:ascii="Times New Roman" w:hAnsi="Times New Roman" w:cs="Times New Roman"/>
          <w:sz w:val="24"/>
          <w:szCs w:val="24"/>
        </w:rPr>
        <w:t xml:space="preserve">v tomto volebnom období </w:t>
      </w:r>
      <w:r w:rsidR="004943AA" w:rsidRPr="00E65B81">
        <w:rPr>
          <w:rFonts w:ascii="Times New Roman" w:hAnsi="Times New Roman" w:cs="Times New Roman"/>
          <w:sz w:val="24"/>
          <w:szCs w:val="24"/>
        </w:rPr>
        <w:t xml:space="preserve">na príprave </w:t>
      </w:r>
      <w:r w:rsidR="00F54C64">
        <w:rPr>
          <w:rFonts w:ascii="Times New Roman" w:hAnsi="Times New Roman" w:cs="Times New Roman"/>
          <w:sz w:val="24"/>
          <w:szCs w:val="24"/>
        </w:rPr>
        <w:t xml:space="preserve">už spomínaných </w:t>
      </w:r>
      <w:r w:rsidR="004943AA" w:rsidRPr="00E65B81">
        <w:rPr>
          <w:rFonts w:ascii="Times New Roman" w:hAnsi="Times New Roman" w:cs="Times New Roman"/>
          <w:sz w:val="24"/>
          <w:szCs w:val="24"/>
        </w:rPr>
        <w:t xml:space="preserve">štatútov krajských rád, podieľali sme sa na príprave minuloročných krajských snemov, navýšení finančných prostriedkov na regionálnu kultúru alebo na zlepšení práce záujmových a vedeckých odborov. </w:t>
      </w:r>
      <w:r w:rsidR="00F753BE">
        <w:rPr>
          <w:rFonts w:ascii="Times New Roman" w:hAnsi="Times New Roman" w:cs="Times New Roman"/>
          <w:sz w:val="24"/>
          <w:szCs w:val="24"/>
        </w:rPr>
        <w:t xml:space="preserve">Takisto ČÚ MS spolupracovalo </w:t>
      </w:r>
      <w:r w:rsidR="007B47CA">
        <w:rPr>
          <w:rFonts w:ascii="Times New Roman" w:hAnsi="Times New Roman" w:cs="Times New Roman"/>
          <w:sz w:val="24"/>
          <w:szCs w:val="24"/>
        </w:rPr>
        <w:t xml:space="preserve">s Komisiou pre prípravu stanov a právnych predpisov, kde na svojich zasadnutiach pripravili predbežný návrh novelizácie stanov MS. </w:t>
      </w:r>
      <w:r w:rsidR="00105C10">
        <w:rPr>
          <w:rFonts w:ascii="Times New Roman" w:hAnsi="Times New Roman" w:cs="Times New Roman"/>
          <w:sz w:val="24"/>
          <w:szCs w:val="24"/>
        </w:rPr>
        <w:t xml:space="preserve">Okrem toho sme nachystali návrh úpravy štatútu okresných a oblastných rád. </w:t>
      </w:r>
      <w:r w:rsidR="007B47CA">
        <w:rPr>
          <w:rFonts w:ascii="Times New Roman" w:hAnsi="Times New Roman"/>
          <w:sz w:val="24"/>
          <w:szCs w:val="24"/>
        </w:rPr>
        <w:t xml:space="preserve">Dňa 11. 11. 2015 Krajanské múzeum </w:t>
      </w:r>
      <w:r w:rsidR="007B47CA" w:rsidRPr="007B47CA">
        <w:rPr>
          <w:rFonts w:ascii="Times New Roman" w:hAnsi="Times New Roman"/>
          <w:sz w:val="24"/>
          <w:szCs w:val="24"/>
        </w:rPr>
        <w:t>v spolupráci s</w:t>
      </w:r>
      <w:r w:rsidR="00105C10">
        <w:rPr>
          <w:rFonts w:ascii="Times New Roman" w:hAnsi="Times New Roman"/>
          <w:sz w:val="24"/>
          <w:szCs w:val="24"/>
        </w:rPr>
        <w:t xml:space="preserve"> ČÚ MS </w:t>
      </w:r>
      <w:r w:rsidR="007B47CA" w:rsidRPr="007B47CA">
        <w:rPr>
          <w:rFonts w:ascii="Times New Roman" w:hAnsi="Times New Roman"/>
          <w:sz w:val="24"/>
          <w:szCs w:val="24"/>
        </w:rPr>
        <w:t xml:space="preserve">usporiadalo </w:t>
      </w:r>
      <w:proofErr w:type="spellStart"/>
      <w:r w:rsidR="007B47CA" w:rsidRPr="007B47CA">
        <w:rPr>
          <w:rFonts w:ascii="Times New Roman" w:hAnsi="Times New Roman"/>
          <w:sz w:val="24"/>
          <w:szCs w:val="24"/>
        </w:rPr>
        <w:t>oživotvorujúce</w:t>
      </w:r>
      <w:proofErr w:type="spellEnd"/>
      <w:r w:rsidR="007B47CA" w:rsidRPr="007B47CA">
        <w:rPr>
          <w:rFonts w:ascii="Times New Roman" w:hAnsi="Times New Roman"/>
          <w:sz w:val="24"/>
          <w:szCs w:val="24"/>
        </w:rPr>
        <w:t xml:space="preserve"> zasadnutie najvyššieho por</w:t>
      </w:r>
      <w:r w:rsidR="00105C10">
        <w:rPr>
          <w:rFonts w:ascii="Times New Roman" w:hAnsi="Times New Roman"/>
          <w:sz w:val="24"/>
          <w:szCs w:val="24"/>
        </w:rPr>
        <w:t xml:space="preserve">adného orgánu MS </w:t>
      </w:r>
      <w:r w:rsidR="007B47CA" w:rsidRPr="007B47CA">
        <w:rPr>
          <w:rFonts w:ascii="Times New Roman" w:hAnsi="Times New Roman"/>
          <w:sz w:val="24"/>
          <w:szCs w:val="24"/>
        </w:rPr>
        <w:t>v oblasti problematiky zahraničných Slovákov, Rady pre Slovákov žijúci</w:t>
      </w:r>
      <w:r w:rsidR="007B47CA">
        <w:rPr>
          <w:rFonts w:ascii="Times New Roman" w:hAnsi="Times New Roman"/>
          <w:sz w:val="24"/>
          <w:szCs w:val="24"/>
        </w:rPr>
        <w:t xml:space="preserve">ch v zahraničí </w:t>
      </w:r>
      <w:r w:rsidR="007B47CA" w:rsidRPr="007B47CA">
        <w:rPr>
          <w:rFonts w:ascii="Times New Roman" w:hAnsi="Times New Roman"/>
          <w:sz w:val="24"/>
          <w:szCs w:val="24"/>
        </w:rPr>
        <w:t xml:space="preserve">pri MS. </w:t>
      </w:r>
      <w:r w:rsidR="007B47CA">
        <w:rPr>
          <w:rFonts w:ascii="Times New Roman" w:hAnsi="Times New Roman"/>
          <w:sz w:val="24"/>
          <w:szCs w:val="24"/>
        </w:rPr>
        <w:t>Na tomto rokovaní riaditeľ ČÚ MS riadil volebnú časť zasadnutia a takisto pripravoval návrh</w:t>
      </w:r>
      <w:r w:rsidR="00105C10">
        <w:rPr>
          <w:rFonts w:ascii="Times New Roman" w:hAnsi="Times New Roman"/>
          <w:sz w:val="24"/>
          <w:szCs w:val="24"/>
        </w:rPr>
        <w:t xml:space="preserve"> štatútu tejto rady.</w:t>
      </w:r>
    </w:p>
    <w:p w:rsidR="004943AA" w:rsidRDefault="00105C10" w:rsidP="001D74B3">
      <w:pPr>
        <w:spacing w:line="276" w:lineRule="auto"/>
        <w:rPr>
          <w:rFonts w:ascii="Times New Roman" w:hAnsi="Times New Roman" w:cs="Times New Roman"/>
          <w:sz w:val="24"/>
          <w:szCs w:val="24"/>
        </w:rPr>
      </w:pPr>
      <w:r>
        <w:rPr>
          <w:rFonts w:ascii="Times New Roman" w:hAnsi="Times New Roman"/>
          <w:sz w:val="24"/>
          <w:szCs w:val="24"/>
        </w:rPr>
        <w:t xml:space="preserve">     </w:t>
      </w:r>
      <w:r w:rsidR="007B47CA">
        <w:rPr>
          <w:rFonts w:ascii="Times New Roman" w:hAnsi="Times New Roman"/>
          <w:sz w:val="24"/>
          <w:szCs w:val="24"/>
        </w:rPr>
        <w:t xml:space="preserve"> </w:t>
      </w:r>
      <w:r w:rsidR="004943AA" w:rsidRPr="00E65B81">
        <w:rPr>
          <w:rFonts w:ascii="Times New Roman" w:hAnsi="Times New Roman" w:cs="Times New Roman"/>
          <w:sz w:val="24"/>
          <w:szCs w:val="24"/>
        </w:rPr>
        <w:t xml:space="preserve">Na základe rokovania vedenia MS s predsedom vlády SR vzišla požiadavka </w:t>
      </w:r>
      <w:r w:rsidR="004943AA" w:rsidRPr="00E65B81">
        <w:rPr>
          <w:rFonts w:ascii="Times New Roman" w:hAnsi="Times New Roman" w:cs="Times New Roman"/>
          <w:b/>
          <w:bCs/>
          <w:sz w:val="24"/>
          <w:szCs w:val="24"/>
        </w:rPr>
        <w:t>osobitého prístupu a podpory matičných folklórnych kolektívov</w:t>
      </w:r>
      <w:r w:rsidR="004943AA" w:rsidRPr="00E65B81">
        <w:rPr>
          <w:rFonts w:ascii="Times New Roman" w:hAnsi="Times New Roman" w:cs="Times New Roman"/>
          <w:sz w:val="24"/>
          <w:szCs w:val="24"/>
        </w:rPr>
        <w:t xml:space="preserve">. Aby mohli </w:t>
      </w:r>
      <w:r w:rsidR="00F54C64">
        <w:rPr>
          <w:rFonts w:ascii="Times New Roman" w:hAnsi="Times New Roman" w:cs="Times New Roman"/>
          <w:sz w:val="24"/>
          <w:szCs w:val="24"/>
        </w:rPr>
        <w:t>byť tieto kolektívy podporené, bolo</w:t>
      </w:r>
      <w:r w:rsidR="004943AA" w:rsidRPr="00E65B81">
        <w:rPr>
          <w:rFonts w:ascii="Times New Roman" w:hAnsi="Times New Roman" w:cs="Times New Roman"/>
          <w:sz w:val="24"/>
          <w:szCs w:val="24"/>
        </w:rPr>
        <w:t xml:space="preserve"> nutné v prvom rade analyzovať aktuálny stav. Ak štát vyčlení finančné prostriedky na ich podporu, po spracovaní údajov </w:t>
      </w:r>
      <w:r w:rsidR="004943AA" w:rsidRPr="00E65B81">
        <w:rPr>
          <w:rFonts w:ascii="Times New Roman" w:hAnsi="Times New Roman" w:cs="Times New Roman"/>
          <w:b/>
          <w:bCs/>
          <w:sz w:val="24"/>
          <w:szCs w:val="24"/>
        </w:rPr>
        <w:t>budú matičné folklórne kolektívy zaradené do nového pripravovaného systému finančnej podpory folklórnych matičných telies</w:t>
      </w:r>
      <w:r w:rsidR="004943AA" w:rsidRPr="00E65B81">
        <w:rPr>
          <w:rFonts w:ascii="Times New Roman" w:hAnsi="Times New Roman" w:cs="Times New Roman"/>
          <w:sz w:val="24"/>
          <w:szCs w:val="24"/>
        </w:rPr>
        <w:t>.</w:t>
      </w:r>
      <w:r w:rsidR="0040707F">
        <w:rPr>
          <w:rFonts w:ascii="Times New Roman" w:hAnsi="Times New Roman" w:cs="Times New Roman"/>
          <w:sz w:val="24"/>
          <w:szCs w:val="24"/>
        </w:rPr>
        <w:t xml:space="preserve"> V priebehu roka 2017 ČÚ MS takúto analýzu spracovalo. </w:t>
      </w:r>
      <w:r w:rsidR="004943AA" w:rsidRPr="00E65B81">
        <w:rPr>
          <w:rFonts w:ascii="Times New Roman" w:hAnsi="Times New Roman" w:cs="Times New Roman"/>
          <w:sz w:val="24"/>
          <w:szCs w:val="24"/>
        </w:rPr>
        <w:t xml:space="preserve">     </w:t>
      </w:r>
    </w:p>
    <w:p w:rsidR="004943AA" w:rsidRDefault="004943AA" w:rsidP="001D74B3">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E65B81">
        <w:rPr>
          <w:rFonts w:ascii="Times New Roman" w:hAnsi="Times New Roman" w:cs="Times New Roman"/>
          <w:sz w:val="24"/>
          <w:szCs w:val="24"/>
        </w:rPr>
        <w:t>ČÚ MS vyzvalo</w:t>
      </w:r>
      <w:r>
        <w:rPr>
          <w:rFonts w:ascii="Times New Roman" w:hAnsi="Times New Roman" w:cs="Times New Roman"/>
          <w:sz w:val="24"/>
          <w:szCs w:val="24"/>
        </w:rPr>
        <w:t xml:space="preserve"> v roku 2016</w:t>
      </w:r>
      <w:r w:rsidRPr="00E65B81">
        <w:rPr>
          <w:rFonts w:ascii="Times New Roman" w:hAnsi="Times New Roman" w:cs="Times New Roman"/>
          <w:sz w:val="24"/>
          <w:szCs w:val="24"/>
        </w:rPr>
        <w:t xml:space="preserve"> aj záujmové a vedecké odbory na skvalitnenie svojej práce, na plnenie si povinností v zmysle stanov a predovšetkým na navýšení členskej základne o matičiarov zo všetkých krajov. Je to podstatné, aby v týchto odboroch boli sústredení matičiari z celého Slovenska, inak takéto odbory strácajú svoj význam a ich činnosť sa sústredí len na región a v istých prípadoch len na krajské mesto, čo je nedostačujúce. Aj v týchto prípadoch urobilo ČÚ MS nápravu</w:t>
      </w:r>
      <w:r w:rsidR="005F0E56">
        <w:rPr>
          <w:rFonts w:ascii="Times New Roman" w:hAnsi="Times New Roman" w:cs="Times New Roman"/>
          <w:sz w:val="24"/>
          <w:szCs w:val="24"/>
        </w:rPr>
        <w:t xml:space="preserve">. </w:t>
      </w:r>
      <w:r w:rsidR="00422FF3" w:rsidRPr="00422FF3">
        <w:rPr>
          <w:rFonts w:ascii="Times New Roman" w:hAnsi="Times New Roman" w:cs="Times New Roman"/>
          <w:b/>
          <w:sz w:val="24"/>
          <w:szCs w:val="24"/>
        </w:rPr>
        <w:t>Po tejto výzve</w:t>
      </w:r>
      <w:r w:rsidR="00422FF3">
        <w:rPr>
          <w:rFonts w:ascii="Times New Roman" w:hAnsi="Times New Roman" w:cs="Times New Roman"/>
          <w:sz w:val="24"/>
          <w:szCs w:val="24"/>
        </w:rPr>
        <w:t xml:space="preserve"> </w:t>
      </w:r>
      <w:r w:rsidR="00422FF3">
        <w:rPr>
          <w:rFonts w:ascii="Times New Roman" w:hAnsi="Times New Roman" w:cs="Times New Roman"/>
          <w:b/>
          <w:sz w:val="24"/>
          <w:szCs w:val="24"/>
        </w:rPr>
        <w:t>z</w:t>
      </w:r>
      <w:r w:rsidRPr="004943AA">
        <w:rPr>
          <w:rFonts w:ascii="Times New Roman" w:hAnsi="Times New Roman" w:cs="Times New Roman"/>
          <w:b/>
          <w:sz w:val="24"/>
          <w:szCs w:val="24"/>
        </w:rPr>
        <w:t> </w:t>
      </w:r>
      <w:r w:rsidR="001C671E">
        <w:rPr>
          <w:rFonts w:ascii="Times New Roman" w:hAnsi="Times New Roman" w:cs="Times New Roman"/>
          <w:b/>
          <w:sz w:val="24"/>
          <w:szCs w:val="24"/>
        </w:rPr>
        <w:t>19</w:t>
      </w:r>
      <w:r w:rsidRPr="004943AA">
        <w:rPr>
          <w:rFonts w:ascii="Times New Roman" w:hAnsi="Times New Roman" w:cs="Times New Roman"/>
          <w:b/>
          <w:sz w:val="24"/>
          <w:szCs w:val="24"/>
        </w:rPr>
        <w:t xml:space="preserve"> registrova</w:t>
      </w:r>
      <w:r>
        <w:rPr>
          <w:rFonts w:ascii="Times New Roman" w:hAnsi="Times New Roman" w:cs="Times New Roman"/>
          <w:b/>
          <w:sz w:val="24"/>
          <w:szCs w:val="24"/>
        </w:rPr>
        <w:t>ných záujmových a vedeckých odbo</w:t>
      </w:r>
      <w:r w:rsidR="00422FF3">
        <w:rPr>
          <w:rFonts w:ascii="Times New Roman" w:hAnsi="Times New Roman" w:cs="Times New Roman"/>
          <w:b/>
          <w:sz w:val="24"/>
          <w:szCs w:val="24"/>
        </w:rPr>
        <w:t xml:space="preserve">rov MS sa znížil stav </w:t>
      </w:r>
      <w:r w:rsidRPr="004943AA">
        <w:rPr>
          <w:rFonts w:ascii="Times New Roman" w:hAnsi="Times New Roman" w:cs="Times New Roman"/>
          <w:b/>
          <w:sz w:val="24"/>
          <w:szCs w:val="24"/>
        </w:rPr>
        <w:t xml:space="preserve">aktívnych </w:t>
      </w:r>
      <w:r w:rsidR="00422FF3">
        <w:rPr>
          <w:rFonts w:ascii="Times New Roman" w:hAnsi="Times New Roman" w:cs="Times New Roman"/>
          <w:b/>
          <w:sz w:val="24"/>
          <w:szCs w:val="24"/>
        </w:rPr>
        <w:t xml:space="preserve">odborov </w:t>
      </w:r>
      <w:r w:rsidRPr="004943AA">
        <w:rPr>
          <w:rFonts w:ascii="Times New Roman" w:hAnsi="Times New Roman" w:cs="Times New Roman"/>
          <w:b/>
          <w:sz w:val="24"/>
          <w:szCs w:val="24"/>
        </w:rPr>
        <w:t xml:space="preserve">už len </w:t>
      </w:r>
      <w:r w:rsidR="00422FF3">
        <w:rPr>
          <w:rFonts w:ascii="Times New Roman" w:hAnsi="Times New Roman" w:cs="Times New Roman"/>
          <w:b/>
          <w:sz w:val="24"/>
          <w:szCs w:val="24"/>
        </w:rPr>
        <w:t xml:space="preserve">na </w:t>
      </w:r>
      <w:r w:rsidR="001C671E">
        <w:rPr>
          <w:rFonts w:ascii="Times New Roman" w:hAnsi="Times New Roman" w:cs="Times New Roman"/>
          <w:b/>
          <w:sz w:val="24"/>
          <w:szCs w:val="24"/>
        </w:rPr>
        <w:t>12</w:t>
      </w:r>
      <w:r w:rsidRPr="004943AA">
        <w:rPr>
          <w:rFonts w:ascii="Times New Roman" w:hAnsi="Times New Roman" w:cs="Times New Roman"/>
          <w:b/>
          <w:sz w:val="24"/>
          <w:szCs w:val="24"/>
        </w:rPr>
        <w:t xml:space="preserve">. </w:t>
      </w:r>
    </w:p>
    <w:p w:rsidR="00981A8F" w:rsidRPr="00E65B81" w:rsidRDefault="00422FF3" w:rsidP="001D74B3">
      <w:pPr>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ČÚ MS</w:t>
      </w:r>
      <w:r w:rsidR="003B11A4" w:rsidRPr="00E65B81">
        <w:rPr>
          <w:rFonts w:ascii="Times New Roman" w:hAnsi="Times New Roman" w:cs="Times New Roman"/>
          <w:color w:val="000000" w:themeColor="text1"/>
          <w:sz w:val="24"/>
          <w:szCs w:val="24"/>
        </w:rPr>
        <w:t>, oblastné strediská v spolupráci s miestnymi odbormi a odbormi Mladej Matice roztrúsenými po celom Slovensku sú zárukou napĺňania poslania a programu Matice slovenskej a prinášajú teda našim občanom, nespočetné množstvo národno-kultúrnych aktivít</w:t>
      </w:r>
      <w:r w:rsidR="003B11A4" w:rsidRPr="00E65B81">
        <w:rPr>
          <w:rFonts w:ascii="Times New Roman" w:hAnsi="Times New Roman" w:cs="Times New Roman"/>
          <w:b/>
          <w:color w:val="000000" w:themeColor="text1"/>
          <w:sz w:val="24"/>
          <w:szCs w:val="24"/>
        </w:rPr>
        <w:t xml:space="preserve">. Prostredníctvom týchto podujatí si Matica slovenská  skoro v každej obci i meste </w:t>
      </w:r>
      <w:r w:rsidR="003B11A4" w:rsidRPr="00E65B81">
        <w:rPr>
          <w:rFonts w:ascii="Times New Roman" w:hAnsi="Times New Roman" w:cs="Times New Roman"/>
          <w:b/>
          <w:color w:val="000000" w:themeColor="text1"/>
          <w:sz w:val="24"/>
          <w:szCs w:val="24"/>
        </w:rPr>
        <w:lastRenderedPageBreak/>
        <w:t>Slovenska pripomína folklórne a národné zvyky a tradície, uctieva si našich dejateľov, pomáha štátnym a obecným orgánom zvyšovať národné povedomie Sloveniek a Slovákov.</w:t>
      </w:r>
      <w:r w:rsidR="003B11A4" w:rsidRPr="00E65B81">
        <w:rPr>
          <w:rFonts w:ascii="Times New Roman" w:hAnsi="Times New Roman" w:cs="Times New Roman"/>
          <w:color w:val="000000" w:themeColor="text1"/>
          <w:sz w:val="24"/>
          <w:szCs w:val="24"/>
        </w:rPr>
        <w:t xml:space="preserve"> </w:t>
      </w:r>
      <w:r w:rsidR="003B11A4" w:rsidRPr="00D340BE">
        <w:rPr>
          <w:rFonts w:ascii="Times New Roman" w:hAnsi="Times New Roman" w:cs="Times New Roman"/>
          <w:color w:val="000000" w:themeColor="text1"/>
          <w:sz w:val="24"/>
          <w:szCs w:val="24"/>
        </w:rPr>
        <w:t>Významná pozornosť sa venuje výročiam osobností regionálneho významu s dôrazom na osobnosti a dejateľov literárneho, dramatického, vedeckého i ná</w:t>
      </w:r>
      <w:r w:rsidR="007A2182">
        <w:rPr>
          <w:rFonts w:ascii="Times New Roman" w:hAnsi="Times New Roman" w:cs="Times New Roman"/>
          <w:color w:val="000000" w:themeColor="text1"/>
          <w:sz w:val="24"/>
          <w:szCs w:val="24"/>
        </w:rPr>
        <w:t xml:space="preserve">rodného života z minulosti aj </w:t>
      </w:r>
      <w:r w:rsidR="003B11A4" w:rsidRPr="00D340BE">
        <w:rPr>
          <w:rFonts w:ascii="Times New Roman" w:hAnsi="Times New Roman" w:cs="Times New Roman"/>
          <w:color w:val="000000" w:themeColor="text1"/>
          <w:sz w:val="24"/>
          <w:szCs w:val="24"/>
        </w:rPr>
        <w:t>prítomnosti.</w:t>
      </w:r>
      <w:r w:rsidR="00981A8F">
        <w:rPr>
          <w:rFonts w:ascii="Times New Roman" w:hAnsi="Times New Roman" w:cs="Times New Roman"/>
          <w:color w:val="000000" w:themeColor="text1"/>
          <w:sz w:val="24"/>
          <w:szCs w:val="24"/>
        </w:rPr>
        <w:t xml:space="preserve"> </w:t>
      </w:r>
      <w:r w:rsidR="00981A8F" w:rsidRPr="00E65B81">
        <w:rPr>
          <w:rFonts w:ascii="Times New Roman" w:hAnsi="Times New Roman" w:cs="Times New Roman"/>
          <w:sz w:val="24"/>
          <w:szCs w:val="24"/>
        </w:rPr>
        <w:t xml:space="preserve">Odbory Matice slovenskej si pripomínajú v rámci svojej činnosti rôzne dejinné udalosti našich dejín, zameriavajú sa na </w:t>
      </w:r>
      <w:r w:rsidR="00981A8F" w:rsidRPr="00E65B81">
        <w:rPr>
          <w:rFonts w:ascii="Times New Roman" w:eastAsiaTheme="minorHAnsi" w:hAnsi="Times New Roman" w:cs="Times New Roman"/>
          <w:sz w:val="24"/>
          <w:szCs w:val="24"/>
          <w:lang w:eastAsia="en-US"/>
        </w:rPr>
        <w:t xml:space="preserve">osobnosti, ktoré významom i dosahom ovplyvňujú spoločenský a kultúrny život. </w:t>
      </w:r>
      <w:r w:rsidR="00981A8F" w:rsidRPr="00E65B81">
        <w:rPr>
          <w:rFonts w:ascii="Times New Roman" w:hAnsi="Times New Roman" w:cs="Times New Roman"/>
          <w:sz w:val="24"/>
          <w:szCs w:val="24"/>
        </w:rPr>
        <w:t>Aj takýmto spôsobom nahrádzajú osvetovú činnosť na národnom poli, či už samospráv alebo štátnych inštitúcií. Pravé preto si túto nezištnú prácu matičiarov treba nesmierne ceniť. Patrí im za to veľké poďakovanie, pretože tieto podujatia organizujú na úkor svojho voľného času a často za svoje peniaze. Matica slovenská, jej miestne odbory, odbory Mladej Matice a záujmové a vedecké odbory majú preto v našej krajine jedinečné postavenie, čo si však isté média, ale aj niektorí politici neuvedomujú alebo nechcú „vidieť“.</w:t>
      </w:r>
      <w:r w:rsidR="00981A8F">
        <w:rPr>
          <w:rFonts w:ascii="Times New Roman" w:hAnsi="Times New Roman" w:cs="Times New Roman"/>
          <w:sz w:val="24"/>
          <w:szCs w:val="24"/>
        </w:rPr>
        <w:t xml:space="preserve"> </w:t>
      </w:r>
      <w:r w:rsidR="00981A8F" w:rsidRPr="00E65B81">
        <w:rPr>
          <w:rFonts w:ascii="Times New Roman" w:hAnsi="Times New Roman" w:cs="Times New Roman"/>
          <w:b/>
          <w:bCs/>
          <w:sz w:val="24"/>
          <w:szCs w:val="24"/>
        </w:rPr>
        <w:t xml:space="preserve">Miestne odbory Matice slovenskej </w:t>
      </w:r>
      <w:r w:rsidR="00981A8F" w:rsidRPr="00E65B81">
        <w:rPr>
          <w:rFonts w:ascii="Times New Roman" w:hAnsi="Times New Roman" w:cs="Times New Roman"/>
          <w:sz w:val="24"/>
          <w:szCs w:val="24"/>
        </w:rPr>
        <w:t>sú najzákladnejšou organizačnou jednotkou v Matici slovenskej, demokratickým prvkom v matičnom hnutí. Majú nenahraditeľné miesto v činnosti Matice. Činorodosť spolkového hnutia reprezentuje Maticu slovenskú pred verejnosťou po celom Slovensku.</w:t>
      </w:r>
      <w:r w:rsidR="009D2C5D">
        <w:rPr>
          <w:rFonts w:ascii="Times New Roman" w:hAnsi="Times New Roman" w:cs="Times New Roman"/>
          <w:sz w:val="24"/>
          <w:szCs w:val="24"/>
        </w:rPr>
        <w:t xml:space="preserve"> Všetky informácie o uskutočnených alebo plánovaných podujatiach si nájdete predovšetkým na našej webovej stránke.</w:t>
      </w:r>
    </w:p>
    <w:p w:rsidR="003B11A4" w:rsidRPr="00D340BE" w:rsidRDefault="003B11A4" w:rsidP="001D74B3">
      <w:pPr>
        <w:spacing w:line="276" w:lineRule="auto"/>
        <w:rPr>
          <w:rFonts w:ascii="Times New Roman" w:hAnsi="Times New Roman" w:cs="Times New Roman"/>
          <w:sz w:val="24"/>
          <w:szCs w:val="24"/>
        </w:rPr>
      </w:pPr>
    </w:p>
    <w:p w:rsidR="005502AD" w:rsidRPr="00D340BE" w:rsidRDefault="005502AD" w:rsidP="001D74B3">
      <w:pPr>
        <w:spacing w:line="276" w:lineRule="auto"/>
      </w:pPr>
    </w:p>
    <w:sectPr w:rsidR="005502AD" w:rsidRPr="00D340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B0" w:rsidRDefault="006D67B0" w:rsidP="003718B0">
      <w:pPr>
        <w:spacing w:line="240" w:lineRule="auto"/>
      </w:pPr>
      <w:r>
        <w:separator/>
      </w:r>
    </w:p>
  </w:endnote>
  <w:endnote w:type="continuationSeparator" w:id="0">
    <w:p w:rsidR="006D67B0" w:rsidRDefault="006D67B0" w:rsidP="00371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44120"/>
      <w:docPartObj>
        <w:docPartGallery w:val="Page Numbers (Bottom of Page)"/>
        <w:docPartUnique/>
      </w:docPartObj>
    </w:sdtPr>
    <w:sdtEndPr/>
    <w:sdtContent>
      <w:p w:rsidR="003718B0" w:rsidRDefault="003718B0">
        <w:pPr>
          <w:pStyle w:val="Pta"/>
          <w:jc w:val="center"/>
        </w:pPr>
        <w:r>
          <w:fldChar w:fldCharType="begin"/>
        </w:r>
        <w:r>
          <w:instrText>PAGE   \* MERGEFORMAT</w:instrText>
        </w:r>
        <w:r>
          <w:fldChar w:fldCharType="separate"/>
        </w:r>
        <w:r w:rsidR="00815DEA">
          <w:rPr>
            <w:noProof/>
          </w:rPr>
          <w:t>3</w:t>
        </w:r>
        <w:r>
          <w:fldChar w:fldCharType="end"/>
        </w:r>
      </w:p>
    </w:sdtContent>
  </w:sdt>
  <w:p w:rsidR="003718B0" w:rsidRDefault="003718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B0" w:rsidRDefault="006D67B0" w:rsidP="003718B0">
      <w:pPr>
        <w:spacing w:line="240" w:lineRule="auto"/>
      </w:pPr>
      <w:r>
        <w:separator/>
      </w:r>
    </w:p>
  </w:footnote>
  <w:footnote w:type="continuationSeparator" w:id="0">
    <w:p w:rsidR="006D67B0" w:rsidRDefault="006D67B0" w:rsidP="003718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A"/>
    <w:rsid w:val="00020BB7"/>
    <w:rsid w:val="00035F6A"/>
    <w:rsid w:val="000655EB"/>
    <w:rsid w:val="000F3A1E"/>
    <w:rsid w:val="00105C10"/>
    <w:rsid w:val="001A6875"/>
    <w:rsid w:val="001C519C"/>
    <w:rsid w:val="001C671E"/>
    <w:rsid w:val="001D74B3"/>
    <w:rsid w:val="002F0219"/>
    <w:rsid w:val="003718B0"/>
    <w:rsid w:val="0038122B"/>
    <w:rsid w:val="00393898"/>
    <w:rsid w:val="003B11A4"/>
    <w:rsid w:val="0040707F"/>
    <w:rsid w:val="00422FF3"/>
    <w:rsid w:val="004943AA"/>
    <w:rsid w:val="005502AD"/>
    <w:rsid w:val="005B2141"/>
    <w:rsid w:val="005E3807"/>
    <w:rsid w:val="005F0E56"/>
    <w:rsid w:val="006D67B0"/>
    <w:rsid w:val="00724EEF"/>
    <w:rsid w:val="007A2182"/>
    <w:rsid w:val="007B47CA"/>
    <w:rsid w:val="00803DB7"/>
    <w:rsid w:val="00815DEA"/>
    <w:rsid w:val="0087569A"/>
    <w:rsid w:val="00981A8F"/>
    <w:rsid w:val="009B0E75"/>
    <w:rsid w:val="009D2C5D"/>
    <w:rsid w:val="00A533B3"/>
    <w:rsid w:val="00B60860"/>
    <w:rsid w:val="00C06A62"/>
    <w:rsid w:val="00C411FA"/>
    <w:rsid w:val="00D340BE"/>
    <w:rsid w:val="00D67C3D"/>
    <w:rsid w:val="00D67E17"/>
    <w:rsid w:val="00F27908"/>
    <w:rsid w:val="00F54C64"/>
    <w:rsid w:val="00F753BE"/>
    <w:rsid w:val="00F94D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43AA"/>
    <w:pPr>
      <w:spacing w:line="320" w:lineRule="exact"/>
      <w:jc w:val="both"/>
    </w:pPr>
    <w:rPr>
      <w:rFonts w:ascii="Calibri" w:eastAsia="Calibri" w:hAnsi="Calibri" w:cstheme="minorHAns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18B0"/>
    <w:pPr>
      <w:tabs>
        <w:tab w:val="center" w:pos="4536"/>
        <w:tab w:val="right" w:pos="9072"/>
      </w:tabs>
      <w:spacing w:line="240" w:lineRule="auto"/>
    </w:pPr>
  </w:style>
  <w:style w:type="character" w:customStyle="1" w:styleId="HlavikaChar">
    <w:name w:val="Hlavička Char"/>
    <w:basedOn w:val="Predvolenpsmoodseku"/>
    <w:link w:val="Hlavika"/>
    <w:uiPriority w:val="99"/>
    <w:rsid w:val="003718B0"/>
    <w:rPr>
      <w:rFonts w:ascii="Calibri" w:eastAsia="Calibri" w:hAnsi="Calibri" w:cstheme="minorHAnsi"/>
      <w:lang w:eastAsia="sk-SK"/>
    </w:rPr>
  </w:style>
  <w:style w:type="paragraph" w:styleId="Pta">
    <w:name w:val="footer"/>
    <w:basedOn w:val="Normlny"/>
    <w:link w:val="PtaChar"/>
    <w:uiPriority w:val="99"/>
    <w:unhideWhenUsed/>
    <w:rsid w:val="003718B0"/>
    <w:pPr>
      <w:tabs>
        <w:tab w:val="center" w:pos="4536"/>
        <w:tab w:val="right" w:pos="9072"/>
      </w:tabs>
      <w:spacing w:line="240" w:lineRule="auto"/>
    </w:pPr>
  </w:style>
  <w:style w:type="character" w:customStyle="1" w:styleId="PtaChar">
    <w:name w:val="Päta Char"/>
    <w:basedOn w:val="Predvolenpsmoodseku"/>
    <w:link w:val="Pta"/>
    <w:uiPriority w:val="99"/>
    <w:rsid w:val="003718B0"/>
    <w:rPr>
      <w:rFonts w:ascii="Calibri" w:eastAsia="Calibri" w:hAnsi="Calibri" w:cstheme="minorHAns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43AA"/>
    <w:pPr>
      <w:spacing w:line="320" w:lineRule="exact"/>
      <w:jc w:val="both"/>
    </w:pPr>
    <w:rPr>
      <w:rFonts w:ascii="Calibri" w:eastAsia="Calibri" w:hAnsi="Calibri" w:cstheme="minorHAns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18B0"/>
    <w:pPr>
      <w:tabs>
        <w:tab w:val="center" w:pos="4536"/>
        <w:tab w:val="right" w:pos="9072"/>
      </w:tabs>
      <w:spacing w:line="240" w:lineRule="auto"/>
    </w:pPr>
  </w:style>
  <w:style w:type="character" w:customStyle="1" w:styleId="HlavikaChar">
    <w:name w:val="Hlavička Char"/>
    <w:basedOn w:val="Predvolenpsmoodseku"/>
    <w:link w:val="Hlavika"/>
    <w:uiPriority w:val="99"/>
    <w:rsid w:val="003718B0"/>
    <w:rPr>
      <w:rFonts w:ascii="Calibri" w:eastAsia="Calibri" w:hAnsi="Calibri" w:cstheme="minorHAnsi"/>
      <w:lang w:eastAsia="sk-SK"/>
    </w:rPr>
  </w:style>
  <w:style w:type="paragraph" w:styleId="Pta">
    <w:name w:val="footer"/>
    <w:basedOn w:val="Normlny"/>
    <w:link w:val="PtaChar"/>
    <w:uiPriority w:val="99"/>
    <w:unhideWhenUsed/>
    <w:rsid w:val="003718B0"/>
    <w:pPr>
      <w:tabs>
        <w:tab w:val="center" w:pos="4536"/>
        <w:tab w:val="right" w:pos="9072"/>
      </w:tabs>
      <w:spacing w:line="240" w:lineRule="auto"/>
    </w:pPr>
  </w:style>
  <w:style w:type="character" w:customStyle="1" w:styleId="PtaChar">
    <w:name w:val="Päta Char"/>
    <w:basedOn w:val="Predvolenpsmoodseku"/>
    <w:link w:val="Pta"/>
    <w:uiPriority w:val="99"/>
    <w:rsid w:val="003718B0"/>
    <w:rPr>
      <w:rFonts w:ascii="Calibri" w:eastAsia="Calibri" w:hAnsi="Calibri" w:cstheme="minorHAns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E185-69A8-45A3-B620-C6BC35FB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1846</Words>
  <Characters>10523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MATICA</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28</cp:revision>
  <dcterms:created xsi:type="dcterms:W3CDTF">2017-09-28T12:32:00Z</dcterms:created>
  <dcterms:modified xsi:type="dcterms:W3CDTF">2017-09-29T07:29:00Z</dcterms:modified>
</cp:coreProperties>
</file>