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0" w:rsidRPr="001A4357" w:rsidRDefault="001E61BC" w:rsidP="001A4357">
      <w:pPr>
        <w:shd w:val="clear" w:color="auto" w:fill="FFFFFF"/>
        <w:tabs>
          <w:tab w:val="left" w:pos="1080"/>
        </w:tabs>
        <w:jc w:val="both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Arial" w:hAnsi="Arial"/>
          <w:b/>
          <w:color w:val="365F91"/>
          <w:sz w:val="20"/>
          <w:shd w:val="clear" w:color="auto" w:fill="FFFFFF"/>
        </w:rPr>
        <w:t xml:space="preserve">             </w:t>
      </w:r>
    </w:p>
    <w:p w:rsidR="006C44D8" w:rsidRPr="00D369EF" w:rsidRDefault="00A4563A" w:rsidP="006C44D8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  <w:lang w:val="sk-SK"/>
        </w:rPr>
      </w:pPr>
      <w:r>
        <w:rPr>
          <w:rFonts w:ascii="Arial" w:hAnsi="Arial" w:cs="Arial"/>
          <w:color w:val="365F91"/>
          <w:sz w:val="20"/>
          <w:szCs w:val="20"/>
          <w:lang w:val="sk-SK"/>
        </w:rPr>
        <w:t xml:space="preserve"> </w:t>
      </w:r>
      <w:r w:rsidR="006C44D8">
        <w:rPr>
          <w:rStyle w:val="apple-converted-space"/>
          <w:b/>
          <w:shd w:val="clear" w:color="auto" w:fill="FFFFFF"/>
          <w:lang w:val="sk-SK"/>
        </w:rPr>
        <w:t>Milí</w:t>
      </w:r>
      <w:r w:rsidR="006C44D8" w:rsidRPr="00D369EF">
        <w:rPr>
          <w:rStyle w:val="apple-converted-space"/>
          <w:b/>
          <w:shd w:val="clear" w:color="auto" w:fill="FFFFFF"/>
          <w:lang w:val="sk-SK"/>
        </w:rPr>
        <w:t xml:space="preserve"> matičiari,</w:t>
      </w:r>
      <w:r w:rsidR="006C44D8">
        <w:rPr>
          <w:rStyle w:val="apple-converted-space"/>
          <w:b/>
          <w:shd w:val="clear" w:color="auto" w:fill="FFFFFF"/>
          <w:lang w:val="sk-SK"/>
        </w:rPr>
        <w:t xml:space="preserve"> milé matičiarky,</w:t>
      </w:r>
    </w:p>
    <w:p w:rsidR="006C44D8" w:rsidRDefault="006C44D8" w:rsidP="006C44D8">
      <w:pPr>
        <w:shd w:val="clear" w:color="auto" w:fill="FFFFFF"/>
        <w:jc w:val="both"/>
        <w:rPr>
          <w:rStyle w:val="apple-converted-space"/>
          <w:shd w:val="clear" w:color="auto" w:fill="FFFFFF"/>
          <w:lang w:val="sk-SK"/>
        </w:rPr>
      </w:pPr>
      <w:r w:rsidRPr="00D369EF">
        <w:rPr>
          <w:rStyle w:val="apple-converted-space"/>
          <w:shd w:val="clear" w:color="auto" w:fill="FFFFFF"/>
          <w:lang w:val="sk-SK"/>
        </w:rPr>
        <w:t xml:space="preserve">v mesiaci október </w:t>
      </w:r>
      <w:r>
        <w:rPr>
          <w:rStyle w:val="apple-converted-space"/>
          <w:shd w:val="clear" w:color="auto" w:fill="FFFFFF"/>
          <w:lang w:val="sk-SK"/>
        </w:rPr>
        <w:t xml:space="preserve">2018 </w:t>
      </w:r>
      <w:r w:rsidRPr="00D369EF">
        <w:rPr>
          <w:rStyle w:val="apple-converted-space"/>
          <w:shd w:val="clear" w:color="auto" w:fill="FFFFFF"/>
          <w:lang w:val="sk-SK"/>
        </w:rPr>
        <w:t xml:space="preserve">sme pre vás pripravili nasledovné </w:t>
      </w:r>
      <w:r>
        <w:rPr>
          <w:rStyle w:val="apple-converted-space"/>
          <w:shd w:val="clear" w:color="auto" w:fill="FFFFFF"/>
          <w:lang w:val="sk-SK"/>
        </w:rPr>
        <w:t xml:space="preserve">stretnutia a </w:t>
      </w:r>
      <w:r w:rsidRPr="00D369EF">
        <w:rPr>
          <w:rStyle w:val="apple-converted-space"/>
          <w:shd w:val="clear" w:color="auto" w:fill="FFFFFF"/>
          <w:lang w:val="sk-SK"/>
        </w:rPr>
        <w:t>podujatia:</w:t>
      </w:r>
    </w:p>
    <w:p w:rsidR="006C44D8" w:rsidRPr="00D369EF" w:rsidRDefault="006C44D8" w:rsidP="006C44D8">
      <w:pPr>
        <w:shd w:val="clear" w:color="auto" w:fill="FFFFFF"/>
        <w:jc w:val="both"/>
        <w:rPr>
          <w:rStyle w:val="apple-converted-space"/>
          <w:shd w:val="clear" w:color="auto" w:fill="FFFFFF"/>
          <w:lang w:val="sk-SK"/>
        </w:rPr>
      </w:pPr>
    </w:p>
    <w:p w:rsidR="001116C0" w:rsidRDefault="001116C0" w:rsidP="00A37E19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6C44D8" w:rsidRPr="00204A3C" w:rsidRDefault="006C44D8" w:rsidP="006C44D8">
      <w:pPr>
        <w:shd w:val="clear" w:color="auto" w:fill="FFFFFF"/>
        <w:ind w:left="1276" w:hanging="142"/>
        <w:jc w:val="both"/>
        <w:rPr>
          <w:rStyle w:val="apple-converted-space"/>
          <w:shd w:val="clear" w:color="auto" w:fill="FFFFFF"/>
          <w:lang w:val="sk-SK"/>
        </w:rPr>
      </w:pPr>
    </w:p>
    <w:p w:rsidR="006C44D8" w:rsidRDefault="006C44D8" w:rsidP="006C44D8">
      <w:pPr>
        <w:shd w:val="clear" w:color="auto" w:fill="FFFFFF"/>
        <w:tabs>
          <w:tab w:val="left" w:pos="1276"/>
        </w:tabs>
        <w:ind w:left="1276" w:hanging="1276"/>
        <w:jc w:val="both"/>
        <w:rPr>
          <w:rStyle w:val="apple-converted-space"/>
          <w:b/>
          <w:shd w:val="clear" w:color="auto" w:fill="FFFFFF"/>
          <w:lang w:val="sk-SK"/>
        </w:rPr>
      </w:pPr>
      <w:r w:rsidRPr="00204A3C">
        <w:rPr>
          <w:rStyle w:val="apple-converted-space"/>
          <w:b/>
          <w:shd w:val="clear" w:color="auto" w:fill="FFFFFF"/>
          <w:lang w:val="sk-SK"/>
        </w:rPr>
        <w:t>6. 10. sobota, o 16.30</w:t>
      </w:r>
      <w:r w:rsidRPr="00204A3C">
        <w:rPr>
          <w:rStyle w:val="apple-converted-space"/>
          <w:shd w:val="clear" w:color="auto" w:fill="FFFFFF"/>
          <w:lang w:val="sk-SK"/>
        </w:rPr>
        <w:t xml:space="preserve"> </w:t>
      </w:r>
      <w:r w:rsidRPr="00204A3C">
        <w:rPr>
          <w:rStyle w:val="apple-converted-space"/>
          <w:b/>
          <w:shd w:val="clear" w:color="auto" w:fill="FFFFFF"/>
          <w:lang w:val="sk-SK"/>
        </w:rPr>
        <w:t xml:space="preserve">h, Synagóga </w:t>
      </w:r>
    </w:p>
    <w:p w:rsidR="006C44D8" w:rsidRDefault="006C44D8" w:rsidP="006C44D8">
      <w:pPr>
        <w:shd w:val="clear" w:color="auto" w:fill="FFFFFF"/>
        <w:ind w:left="709" w:hanging="709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- </w:t>
      </w:r>
      <w:r w:rsidRPr="00204A3C">
        <w:rPr>
          <w:rStyle w:val="apple-converted-space"/>
          <w:shd w:val="clear" w:color="auto" w:fill="FFFFFF"/>
          <w:lang w:val="sk-SK"/>
        </w:rPr>
        <w:t>náš</w:t>
      </w:r>
      <w:r w:rsidRPr="00204A3C">
        <w:rPr>
          <w:rStyle w:val="apple-converted-space"/>
          <w:b/>
          <w:shd w:val="clear" w:color="auto" w:fill="FFFFFF"/>
          <w:lang w:val="sk-SK"/>
        </w:rPr>
        <w:t xml:space="preserve"> </w:t>
      </w:r>
      <w:r w:rsidRPr="00204A3C">
        <w:rPr>
          <w:rStyle w:val="apple-converted-space"/>
          <w:shd w:val="clear" w:color="auto" w:fill="FFFFFF"/>
          <w:lang w:val="sk-SK"/>
        </w:rPr>
        <w:t xml:space="preserve">kolektívny člen Spevácky zbor mesta Brezna </w:t>
      </w:r>
      <w:r>
        <w:rPr>
          <w:rStyle w:val="apple-converted-space"/>
          <w:shd w:val="clear" w:color="auto" w:fill="FFFFFF"/>
          <w:lang w:val="sk-SK"/>
        </w:rPr>
        <w:t xml:space="preserve">oslavuje </w:t>
      </w:r>
      <w:r w:rsidRPr="00204A3C">
        <w:rPr>
          <w:rStyle w:val="apple-converted-space"/>
          <w:shd w:val="clear" w:color="auto" w:fill="FFFFFF"/>
          <w:lang w:val="sk-SK"/>
        </w:rPr>
        <w:t>40. výroči</w:t>
      </w:r>
      <w:r>
        <w:rPr>
          <w:rStyle w:val="apple-converted-space"/>
          <w:shd w:val="clear" w:color="auto" w:fill="FFFFFF"/>
          <w:lang w:val="sk-SK"/>
        </w:rPr>
        <w:t>e</w:t>
      </w:r>
      <w:r w:rsidRPr="00204A3C">
        <w:rPr>
          <w:rStyle w:val="apple-converted-space"/>
          <w:shd w:val="clear" w:color="auto" w:fill="FFFFFF"/>
          <w:lang w:val="sk-SK"/>
        </w:rPr>
        <w:t xml:space="preserve"> </w:t>
      </w:r>
      <w:r>
        <w:rPr>
          <w:rStyle w:val="apple-converted-space"/>
          <w:shd w:val="clear" w:color="auto" w:fill="FFFFFF"/>
          <w:lang w:val="sk-SK"/>
        </w:rPr>
        <w:t>svojho vzniku. Pri tejto príležitosti usporiada</w:t>
      </w:r>
      <w:r w:rsidRPr="00204A3C">
        <w:rPr>
          <w:rStyle w:val="apple-converted-space"/>
          <w:shd w:val="clear" w:color="auto" w:fill="FFFFFF"/>
          <w:lang w:val="sk-SK"/>
        </w:rPr>
        <w:t xml:space="preserve"> jubilejný koncert</w:t>
      </w:r>
      <w:r>
        <w:rPr>
          <w:rStyle w:val="apple-converted-space"/>
          <w:shd w:val="clear" w:color="auto" w:fill="FFFFFF"/>
          <w:lang w:val="sk-SK"/>
        </w:rPr>
        <w:t xml:space="preserve">, na ktorý vás srdečne pozývame. Spoluúčinkuje  </w:t>
      </w:r>
      <w:r w:rsidRPr="00204A3C">
        <w:rPr>
          <w:rStyle w:val="apple-converted-space"/>
          <w:shd w:val="clear" w:color="auto" w:fill="FFFFFF"/>
          <w:lang w:val="sk-SK"/>
        </w:rPr>
        <w:t xml:space="preserve">detský  </w:t>
      </w:r>
      <w:r>
        <w:rPr>
          <w:rStyle w:val="apple-converted-space"/>
          <w:shd w:val="clear" w:color="auto" w:fill="FFFFFF"/>
          <w:lang w:val="sk-SK"/>
        </w:rPr>
        <w:t>s</w:t>
      </w:r>
      <w:r w:rsidRPr="00204A3C">
        <w:rPr>
          <w:rStyle w:val="apple-converted-space"/>
          <w:shd w:val="clear" w:color="auto" w:fill="FFFFFF"/>
          <w:lang w:val="sk-SK"/>
        </w:rPr>
        <w:t>pevácky</w:t>
      </w:r>
      <w:r>
        <w:rPr>
          <w:rStyle w:val="apple-converted-space"/>
          <w:shd w:val="clear" w:color="auto" w:fill="FFFFFF"/>
          <w:lang w:val="sk-SK"/>
        </w:rPr>
        <w:t xml:space="preserve"> </w:t>
      </w:r>
      <w:r w:rsidRPr="00204A3C">
        <w:rPr>
          <w:rStyle w:val="apple-converted-space"/>
          <w:shd w:val="clear" w:color="auto" w:fill="FFFFFF"/>
          <w:lang w:val="sk-SK"/>
        </w:rPr>
        <w:t xml:space="preserve">zbor  </w:t>
      </w:r>
      <w:r>
        <w:rPr>
          <w:rStyle w:val="apple-converted-space"/>
          <w:shd w:val="clear" w:color="auto" w:fill="FFFFFF"/>
          <w:lang w:val="sk-SK"/>
        </w:rPr>
        <w:t>Úsmev</w:t>
      </w:r>
      <w:r w:rsidRPr="00204A3C">
        <w:rPr>
          <w:rStyle w:val="apple-converted-space"/>
          <w:shd w:val="clear" w:color="auto" w:fill="FFFFFF"/>
          <w:lang w:val="sk-SK"/>
        </w:rPr>
        <w:t xml:space="preserve"> zo ZUŠ Brezn</w:t>
      </w:r>
      <w:r>
        <w:rPr>
          <w:rStyle w:val="apple-converted-space"/>
          <w:shd w:val="clear" w:color="auto" w:fill="FFFFFF"/>
          <w:lang w:val="sk-SK"/>
        </w:rPr>
        <w:t>o</w:t>
      </w:r>
      <w:r w:rsidRPr="00204A3C">
        <w:rPr>
          <w:rStyle w:val="apple-converted-space"/>
          <w:shd w:val="clear" w:color="auto" w:fill="FFFFFF"/>
          <w:lang w:val="sk-SK"/>
        </w:rPr>
        <w:t>.</w:t>
      </w:r>
    </w:p>
    <w:p w:rsidR="006C44D8" w:rsidRPr="00204A3C" w:rsidRDefault="006C44D8" w:rsidP="006C44D8">
      <w:pPr>
        <w:shd w:val="clear" w:color="auto" w:fill="FFFFFF"/>
        <w:ind w:left="709" w:hanging="709"/>
        <w:jc w:val="both"/>
        <w:rPr>
          <w:rStyle w:val="apple-converted-space"/>
          <w:shd w:val="clear" w:color="auto" w:fill="FFFFFF"/>
          <w:lang w:val="sk-SK"/>
        </w:rPr>
      </w:pPr>
    </w:p>
    <w:p w:rsidR="006C44D8" w:rsidRDefault="006C44D8" w:rsidP="006C44D8">
      <w:pPr>
        <w:shd w:val="clear" w:color="auto" w:fill="FFFFFF"/>
        <w:tabs>
          <w:tab w:val="left" w:pos="0"/>
        </w:tabs>
        <w:ind w:hanging="1416"/>
        <w:jc w:val="both"/>
        <w:rPr>
          <w:rStyle w:val="apple-converted-space"/>
          <w:b/>
          <w:shd w:val="clear" w:color="auto" w:fill="FFFFFF"/>
          <w:lang w:val="sk-SK"/>
        </w:rPr>
      </w:pPr>
      <w:r w:rsidRPr="00204A3C">
        <w:rPr>
          <w:rStyle w:val="apple-converted-space"/>
          <w:b/>
          <w:shd w:val="clear" w:color="auto" w:fill="FFFFFF"/>
          <w:lang w:val="sk-SK"/>
        </w:rPr>
        <w:t>8.</w:t>
      </w:r>
      <w:r>
        <w:rPr>
          <w:rStyle w:val="apple-converted-space"/>
          <w:b/>
          <w:shd w:val="clear" w:color="auto" w:fill="FFFFFF"/>
          <w:lang w:val="sk-SK"/>
        </w:rPr>
        <w:t xml:space="preserve">                     8. </w:t>
      </w:r>
      <w:r w:rsidRPr="00204A3C">
        <w:rPr>
          <w:rStyle w:val="apple-converted-space"/>
          <w:b/>
          <w:shd w:val="clear" w:color="auto" w:fill="FFFFFF"/>
          <w:lang w:val="sk-SK"/>
        </w:rPr>
        <w:t xml:space="preserve">10. pondelok, o 16.30 h </w:t>
      </w:r>
      <w:r w:rsidRPr="00D369EF">
        <w:rPr>
          <w:rStyle w:val="apple-converted-space"/>
          <w:b/>
          <w:shd w:val="clear" w:color="auto" w:fill="FFFFFF"/>
          <w:lang w:val="sk-SK"/>
        </w:rPr>
        <w:t xml:space="preserve">matičná kancelária </w:t>
      </w:r>
    </w:p>
    <w:p w:rsidR="006C44D8" w:rsidRPr="00204A3C" w:rsidRDefault="006C44D8" w:rsidP="006C44D8">
      <w:pPr>
        <w:shd w:val="clear" w:color="auto" w:fill="FFFFFF"/>
        <w:tabs>
          <w:tab w:val="left" w:pos="0"/>
        </w:tabs>
        <w:ind w:hanging="1416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                        - </w:t>
      </w:r>
      <w:r w:rsidRPr="00204A3C">
        <w:rPr>
          <w:rStyle w:val="apple-converted-space"/>
          <w:shd w:val="clear" w:color="auto" w:fill="FFFFFF"/>
          <w:lang w:val="sk-SK"/>
        </w:rPr>
        <w:t>zasadá výbor MO MS</w:t>
      </w:r>
    </w:p>
    <w:p w:rsidR="001116C0" w:rsidRDefault="001116C0" w:rsidP="006C44D8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6C44D8" w:rsidRDefault="006C44D8" w:rsidP="006C44D8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6C44D8" w:rsidRDefault="006C44D8" w:rsidP="006C44D8">
      <w:pPr>
        <w:shd w:val="clear" w:color="auto" w:fill="FFFFFF"/>
        <w:ind w:left="284" w:right="866" w:hanging="993"/>
        <w:jc w:val="both"/>
        <w:rPr>
          <w:rStyle w:val="apple-converted-space"/>
          <w:b/>
          <w:shd w:val="clear" w:color="auto" w:fill="FFFFFF"/>
          <w:lang w:val="sk-SK"/>
        </w:rPr>
      </w:pPr>
      <w:r>
        <w:rPr>
          <w:rStyle w:val="apple-converted-space"/>
          <w:b/>
          <w:shd w:val="clear" w:color="auto" w:fill="FFFFFF"/>
          <w:lang w:val="sk-SK"/>
        </w:rPr>
        <w:t xml:space="preserve">           </w:t>
      </w:r>
      <w:r w:rsidRPr="00204A3C">
        <w:rPr>
          <w:rStyle w:val="apple-converted-space"/>
          <w:b/>
          <w:shd w:val="clear" w:color="auto" w:fill="FFFFFF"/>
          <w:lang w:val="sk-SK"/>
        </w:rPr>
        <w:t>12. 10.</w:t>
      </w:r>
      <w:r>
        <w:rPr>
          <w:rStyle w:val="apple-converted-space"/>
          <w:b/>
          <w:shd w:val="clear" w:color="auto" w:fill="FFFFFF"/>
          <w:lang w:val="sk-SK"/>
        </w:rPr>
        <w:t xml:space="preserve"> </w:t>
      </w:r>
      <w:r w:rsidRPr="00204A3C">
        <w:rPr>
          <w:rStyle w:val="apple-converted-space"/>
          <w:b/>
          <w:shd w:val="clear" w:color="auto" w:fill="FFFFFF"/>
          <w:lang w:val="sk-SK"/>
        </w:rPr>
        <w:t>piatok, o 18.30 h</w:t>
      </w:r>
      <w:r>
        <w:rPr>
          <w:rStyle w:val="apple-converted-space"/>
          <w:b/>
          <w:shd w:val="clear" w:color="auto" w:fill="FFFFFF"/>
          <w:lang w:val="sk-SK"/>
        </w:rPr>
        <w:t>, divadlo JGT Zvolen</w:t>
      </w:r>
    </w:p>
    <w:p w:rsidR="006C44D8" w:rsidRPr="00204A3C" w:rsidRDefault="006C44D8" w:rsidP="006C44D8">
      <w:pPr>
        <w:shd w:val="clear" w:color="auto" w:fill="FFFFFF"/>
        <w:ind w:left="851" w:right="-1" w:hanging="1560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b/>
          <w:shd w:val="clear" w:color="auto" w:fill="FFFFFF"/>
          <w:lang w:val="sk-SK"/>
        </w:rPr>
        <w:t xml:space="preserve">                      -</w:t>
      </w:r>
      <w:r w:rsidRPr="00204A3C">
        <w:rPr>
          <w:rStyle w:val="apple-converted-space"/>
          <w:b/>
          <w:shd w:val="clear" w:color="auto" w:fill="FFFFFF"/>
          <w:lang w:val="sk-SK"/>
        </w:rPr>
        <w:t xml:space="preserve"> </w:t>
      </w:r>
      <w:r w:rsidRPr="00204A3C">
        <w:rPr>
          <w:rStyle w:val="apple-converted-space"/>
          <w:shd w:val="clear" w:color="auto" w:fill="FFFFFF"/>
          <w:lang w:val="sk-SK"/>
        </w:rPr>
        <w:t xml:space="preserve">pozývame </w:t>
      </w:r>
      <w:r>
        <w:rPr>
          <w:rStyle w:val="apple-converted-space"/>
          <w:shd w:val="clear" w:color="auto" w:fill="FFFFFF"/>
          <w:lang w:val="sk-SK"/>
        </w:rPr>
        <w:t>v</w:t>
      </w:r>
      <w:r w:rsidRPr="00204A3C">
        <w:rPr>
          <w:rStyle w:val="apple-converted-space"/>
          <w:shd w:val="clear" w:color="auto" w:fill="FFFFFF"/>
          <w:lang w:val="sk-SK"/>
        </w:rPr>
        <w:t xml:space="preserve">ás do divadla  Jozefa Gregora Tajovského vo  Zvolene   na veselohru </w:t>
      </w:r>
      <w:proofErr w:type="spellStart"/>
      <w:r w:rsidRPr="00204A3C">
        <w:rPr>
          <w:rStyle w:val="apple-converted-space"/>
          <w:shd w:val="clear" w:color="auto" w:fill="FFFFFF"/>
          <w:lang w:val="sk-SK"/>
        </w:rPr>
        <w:t>Charlieho</w:t>
      </w:r>
      <w:proofErr w:type="spellEnd"/>
      <w:r w:rsidRPr="00204A3C">
        <w:rPr>
          <w:rStyle w:val="apple-converted-space"/>
          <w:shd w:val="clear" w:color="auto" w:fill="FFFFFF"/>
          <w:lang w:val="sk-SK"/>
        </w:rPr>
        <w:t xml:space="preserve"> teta. Vstupné</w:t>
      </w:r>
      <w:r>
        <w:rPr>
          <w:rStyle w:val="apple-converted-space"/>
          <w:shd w:val="clear" w:color="auto" w:fill="FFFFFF"/>
          <w:lang w:val="sk-SK"/>
        </w:rPr>
        <w:t>:</w:t>
      </w:r>
      <w:r w:rsidRPr="00204A3C">
        <w:rPr>
          <w:rStyle w:val="apple-converted-space"/>
          <w:shd w:val="clear" w:color="auto" w:fill="FFFFFF"/>
          <w:lang w:val="sk-SK"/>
        </w:rPr>
        <w:t xml:space="preserve"> členovia 10 €, nečlenovia 11 €. </w:t>
      </w:r>
      <w:r>
        <w:rPr>
          <w:rStyle w:val="apple-converted-space"/>
          <w:shd w:val="clear" w:color="auto" w:fill="FFFFFF"/>
          <w:lang w:val="sk-SK"/>
        </w:rPr>
        <w:t>Svoj záujem prosíme</w:t>
      </w:r>
      <w:r w:rsidRPr="00204A3C">
        <w:rPr>
          <w:rStyle w:val="apple-converted-space"/>
          <w:shd w:val="clear" w:color="auto" w:fill="FFFFFF"/>
          <w:lang w:val="sk-SK"/>
        </w:rPr>
        <w:t xml:space="preserve"> nahlásiť </w:t>
      </w:r>
      <w:r>
        <w:rPr>
          <w:rStyle w:val="apple-converted-space"/>
          <w:shd w:val="clear" w:color="auto" w:fill="FFFFFF"/>
          <w:lang w:val="sk-SK"/>
        </w:rPr>
        <w:t xml:space="preserve">do 5.10.2018 </w:t>
      </w:r>
      <w:r w:rsidRPr="00204A3C">
        <w:rPr>
          <w:rStyle w:val="apple-converted-space"/>
          <w:shd w:val="clear" w:color="auto" w:fill="FFFFFF"/>
          <w:lang w:val="sk-SK"/>
        </w:rPr>
        <w:t xml:space="preserve">p. Muránskej v matičnej kancelárii </w:t>
      </w:r>
      <w:r>
        <w:rPr>
          <w:rStyle w:val="apple-converted-space"/>
          <w:shd w:val="clear" w:color="auto" w:fill="FFFFFF"/>
          <w:lang w:val="sk-SK"/>
        </w:rPr>
        <w:t>(osobne počas úradných hodín v stredu, príp</w:t>
      </w:r>
      <w:r w:rsidRPr="00204A3C">
        <w:rPr>
          <w:rStyle w:val="apple-converted-space"/>
          <w:shd w:val="clear" w:color="auto" w:fill="FFFFFF"/>
          <w:lang w:val="sk-SK"/>
        </w:rPr>
        <w:t xml:space="preserve">. </w:t>
      </w:r>
      <w:r>
        <w:rPr>
          <w:rStyle w:val="apple-converted-space"/>
          <w:shd w:val="clear" w:color="auto" w:fill="FFFFFF"/>
          <w:lang w:val="sk-SK"/>
        </w:rPr>
        <w:t xml:space="preserve">na </w:t>
      </w:r>
      <w:r w:rsidRPr="00204A3C">
        <w:rPr>
          <w:rStyle w:val="apple-converted-space"/>
          <w:shd w:val="clear" w:color="auto" w:fill="FFFFFF"/>
          <w:lang w:val="sk-SK"/>
        </w:rPr>
        <w:t xml:space="preserve">t. </w:t>
      </w:r>
      <w:r>
        <w:rPr>
          <w:rStyle w:val="apple-converted-space"/>
          <w:shd w:val="clear" w:color="auto" w:fill="FFFFFF"/>
          <w:lang w:val="sk-SK"/>
        </w:rPr>
        <w:t xml:space="preserve">č. </w:t>
      </w:r>
      <w:r w:rsidRPr="00204A3C">
        <w:rPr>
          <w:rStyle w:val="apple-converted-space"/>
          <w:shd w:val="clear" w:color="auto" w:fill="FFFFFF"/>
          <w:lang w:val="sk-SK"/>
        </w:rPr>
        <w:t>0950 458030</w:t>
      </w:r>
      <w:r>
        <w:rPr>
          <w:rStyle w:val="apple-converted-space"/>
          <w:shd w:val="clear" w:color="auto" w:fill="FFFFFF"/>
          <w:lang w:val="sk-SK"/>
        </w:rPr>
        <w:t>)</w:t>
      </w:r>
      <w:r w:rsidRPr="00204A3C">
        <w:rPr>
          <w:rStyle w:val="apple-converted-space"/>
          <w:shd w:val="clear" w:color="auto" w:fill="FFFFFF"/>
          <w:lang w:val="sk-SK"/>
        </w:rPr>
        <w:t xml:space="preserve"> </w:t>
      </w:r>
    </w:p>
    <w:p w:rsidR="006C44D8" w:rsidRDefault="006C44D8" w:rsidP="006C44D8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6C44D8" w:rsidRDefault="006C44D8" w:rsidP="006C44D8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6C44D8" w:rsidRDefault="006C44D8" w:rsidP="006C44D8">
      <w:pPr>
        <w:shd w:val="clear" w:color="auto" w:fill="FFFFFF"/>
        <w:tabs>
          <w:tab w:val="left" w:pos="709"/>
          <w:tab w:val="left" w:pos="1134"/>
        </w:tabs>
        <w:ind w:left="284" w:right="866" w:hanging="993"/>
        <w:jc w:val="both"/>
        <w:rPr>
          <w:rStyle w:val="apple-converted-space"/>
          <w:b/>
          <w:shd w:val="clear" w:color="auto" w:fill="FFFFFF"/>
          <w:lang w:val="sk-SK"/>
        </w:rPr>
      </w:pPr>
      <w:r>
        <w:rPr>
          <w:rStyle w:val="apple-converted-space"/>
          <w:b/>
          <w:shd w:val="clear" w:color="auto" w:fill="FFFFFF"/>
          <w:lang w:val="sk-SK"/>
        </w:rPr>
        <w:t xml:space="preserve">           </w:t>
      </w:r>
      <w:r w:rsidRPr="00D369EF">
        <w:rPr>
          <w:rStyle w:val="apple-converted-space"/>
          <w:b/>
          <w:shd w:val="clear" w:color="auto" w:fill="FFFFFF"/>
          <w:lang w:val="sk-SK"/>
        </w:rPr>
        <w:t>12.-14. 10.</w:t>
      </w:r>
      <w:r>
        <w:rPr>
          <w:rStyle w:val="apple-converted-space"/>
          <w:b/>
          <w:shd w:val="clear" w:color="auto" w:fill="FFFFFF"/>
          <w:lang w:val="sk-SK"/>
        </w:rPr>
        <w:t xml:space="preserve"> piatok – nedeľa, Brezno</w:t>
      </w:r>
    </w:p>
    <w:p w:rsidR="006C44D8" w:rsidRDefault="006C44D8" w:rsidP="006C44D8">
      <w:pPr>
        <w:shd w:val="clear" w:color="auto" w:fill="FFFFFF"/>
        <w:ind w:left="851" w:right="-1" w:hanging="1560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              - </w:t>
      </w:r>
      <w:r w:rsidRPr="00D369EF">
        <w:rPr>
          <w:rStyle w:val="apple-converted-space"/>
          <w:shd w:val="clear" w:color="auto" w:fill="FFFFFF"/>
          <w:lang w:val="sk-SK"/>
        </w:rPr>
        <w:t>sa uskutoční 51. ročník celoslovensk</w:t>
      </w:r>
      <w:r>
        <w:rPr>
          <w:rStyle w:val="apple-converted-space"/>
          <w:shd w:val="clear" w:color="auto" w:fill="FFFFFF"/>
          <w:lang w:val="sk-SK"/>
        </w:rPr>
        <w:t>ej</w:t>
      </w:r>
      <w:r w:rsidRPr="00D369EF">
        <w:rPr>
          <w:rStyle w:val="apple-converted-space"/>
          <w:shd w:val="clear" w:color="auto" w:fill="FFFFFF"/>
          <w:lang w:val="sk-SK"/>
        </w:rPr>
        <w:t xml:space="preserve"> prehliadk</w:t>
      </w:r>
      <w:r>
        <w:rPr>
          <w:rStyle w:val="apple-converted-space"/>
          <w:shd w:val="clear" w:color="auto" w:fill="FFFFFF"/>
          <w:lang w:val="sk-SK"/>
        </w:rPr>
        <w:t>y</w:t>
      </w:r>
      <w:r w:rsidRPr="00D369EF">
        <w:rPr>
          <w:rStyle w:val="apple-converted-space"/>
          <w:shd w:val="clear" w:color="auto" w:fill="FFFFFF"/>
          <w:lang w:val="sk-SK"/>
        </w:rPr>
        <w:t xml:space="preserve"> umeleckej tvorivosti</w:t>
      </w:r>
      <w:r>
        <w:rPr>
          <w:rStyle w:val="apple-converted-space"/>
          <w:shd w:val="clear" w:color="auto" w:fill="FFFFFF"/>
          <w:lang w:val="sk-SK"/>
        </w:rPr>
        <w:t xml:space="preserve"> </w:t>
      </w:r>
      <w:r w:rsidRPr="00D369EF">
        <w:rPr>
          <w:rStyle w:val="apple-converted-space"/>
          <w:shd w:val="clear" w:color="auto" w:fill="FFFFFF"/>
          <w:lang w:val="sk-SK"/>
        </w:rPr>
        <w:t>učiteľov</w:t>
      </w:r>
      <w:r>
        <w:rPr>
          <w:rStyle w:val="apple-converted-space"/>
          <w:shd w:val="clear" w:color="auto" w:fill="FFFFFF"/>
          <w:lang w:val="sk-SK"/>
        </w:rPr>
        <w:t xml:space="preserve"> </w:t>
      </w:r>
      <w:r w:rsidRPr="00D369EF">
        <w:rPr>
          <w:rStyle w:val="apple-converted-space"/>
          <w:shd w:val="clear" w:color="auto" w:fill="FFFFFF"/>
          <w:lang w:val="sk-SK"/>
        </w:rPr>
        <w:t xml:space="preserve">Chalupkovo Brezno </w:t>
      </w:r>
    </w:p>
    <w:p w:rsidR="006C44D8" w:rsidRPr="005F3352" w:rsidRDefault="006C44D8" w:rsidP="006C44D8">
      <w:pPr>
        <w:pStyle w:val="Odsekzoznamu"/>
        <w:numPr>
          <w:ilvl w:val="0"/>
          <w:numId w:val="13"/>
        </w:numPr>
        <w:shd w:val="clear" w:color="auto" w:fill="FFFFFF"/>
        <w:ind w:left="1560" w:right="-1"/>
        <w:jc w:val="both"/>
        <w:rPr>
          <w:rStyle w:val="apple-converted-space"/>
          <w:shd w:val="clear" w:color="auto" w:fill="FFFFFF"/>
          <w:lang w:val="sk-SK"/>
        </w:rPr>
      </w:pPr>
      <w:r w:rsidRPr="005F3352">
        <w:rPr>
          <w:rStyle w:val="apple-converted-space"/>
          <w:shd w:val="clear" w:color="auto" w:fill="FFFFFF"/>
          <w:lang w:val="sk-SK"/>
        </w:rPr>
        <w:t xml:space="preserve">12.10. </w:t>
      </w:r>
      <w:r>
        <w:rPr>
          <w:rStyle w:val="apple-converted-space"/>
          <w:shd w:val="clear" w:color="auto" w:fill="FFFFFF"/>
          <w:lang w:val="sk-SK"/>
        </w:rPr>
        <w:t xml:space="preserve"> </w:t>
      </w:r>
      <w:r w:rsidRPr="005F3352">
        <w:rPr>
          <w:rStyle w:val="apple-converted-space"/>
          <w:shd w:val="clear" w:color="auto" w:fill="FFFFFF"/>
          <w:lang w:val="sk-SK"/>
        </w:rPr>
        <w:t>o 17.00 h slávnostné otvorenie pre účastníkov podujatia na MsÚ</w:t>
      </w:r>
    </w:p>
    <w:p w:rsidR="006C44D8" w:rsidRDefault="006C44D8" w:rsidP="006C44D8">
      <w:pPr>
        <w:shd w:val="clear" w:color="auto" w:fill="FFFFFF"/>
        <w:ind w:left="1560" w:right="-1" w:hanging="1560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                             o 17.45 h spomienka na </w:t>
      </w:r>
      <w:r w:rsidRPr="00CA51ED">
        <w:rPr>
          <w:rStyle w:val="apple-converted-space"/>
          <w:shd w:val="clear" w:color="auto" w:fill="FFFFFF"/>
          <w:lang w:val="sk-SK"/>
        </w:rPr>
        <w:t>J</w:t>
      </w:r>
      <w:r>
        <w:rPr>
          <w:rStyle w:val="apple-converted-space"/>
          <w:shd w:val="clear" w:color="auto" w:fill="FFFFFF"/>
          <w:lang w:val="sk-SK"/>
        </w:rPr>
        <w:t>ána</w:t>
      </w:r>
      <w:r w:rsidRPr="00CA51ED">
        <w:rPr>
          <w:rStyle w:val="apple-converted-space"/>
          <w:shd w:val="clear" w:color="auto" w:fill="FFFFFF"/>
          <w:lang w:val="sk-SK"/>
        </w:rPr>
        <w:t xml:space="preserve"> Chalupku</w:t>
      </w:r>
      <w:r>
        <w:rPr>
          <w:rStyle w:val="apple-converted-space"/>
          <w:shd w:val="clear" w:color="auto" w:fill="FFFFFF"/>
          <w:lang w:val="sk-SK"/>
        </w:rPr>
        <w:t xml:space="preserve"> pri </w:t>
      </w:r>
      <w:r w:rsidRPr="00CA51ED">
        <w:rPr>
          <w:rStyle w:val="apple-converted-space"/>
          <w:shd w:val="clear" w:color="auto" w:fill="FFFFFF"/>
          <w:lang w:val="sk-SK"/>
        </w:rPr>
        <w:t>pomníku</w:t>
      </w:r>
    </w:p>
    <w:p w:rsidR="006C44D8" w:rsidRPr="005F3352" w:rsidRDefault="006C44D8" w:rsidP="006C44D8">
      <w:pPr>
        <w:pStyle w:val="Odsekzoznamu"/>
        <w:numPr>
          <w:ilvl w:val="0"/>
          <w:numId w:val="13"/>
        </w:numPr>
        <w:shd w:val="clear" w:color="auto" w:fill="FFFFFF"/>
        <w:ind w:left="1560" w:right="-142"/>
        <w:jc w:val="both"/>
        <w:rPr>
          <w:rStyle w:val="apple-converted-space"/>
          <w:shd w:val="clear" w:color="auto" w:fill="FFFFFF"/>
          <w:lang w:val="sk-SK"/>
        </w:rPr>
      </w:pPr>
      <w:r w:rsidRPr="005F3352">
        <w:rPr>
          <w:rStyle w:val="apple-converted-space"/>
          <w:shd w:val="clear" w:color="auto" w:fill="FFFFFF"/>
          <w:lang w:val="sk-SK"/>
        </w:rPr>
        <w:t>13.10.</w:t>
      </w:r>
      <w:r>
        <w:rPr>
          <w:rStyle w:val="apple-converted-space"/>
          <w:shd w:val="clear" w:color="auto" w:fill="FFFFFF"/>
          <w:lang w:val="sk-SK"/>
        </w:rPr>
        <w:t xml:space="preserve"> </w:t>
      </w:r>
      <w:r w:rsidRPr="005F3352">
        <w:rPr>
          <w:rStyle w:val="apple-converted-space"/>
          <w:shd w:val="clear" w:color="auto" w:fill="FFFFFF"/>
          <w:lang w:val="sk-SK"/>
        </w:rPr>
        <w:t>o 15.00 h vernisáž výtvarných prác v Synagóge s kultúrnym programom</w:t>
      </w:r>
    </w:p>
    <w:p w:rsidR="006C44D8" w:rsidRPr="00CA51ED" w:rsidRDefault="006C44D8" w:rsidP="006C44D8">
      <w:pPr>
        <w:pStyle w:val="Odsekzoznamu"/>
        <w:shd w:val="clear" w:color="auto" w:fill="FFFFFF"/>
        <w:ind w:left="1729" w:right="-851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o 18.00 h večer víťazov v </w:t>
      </w:r>
      <w:proofErr w:type="spellStart"/>
      <w:r>
        <w:rPr>
          <w:rStyle w:val="apple-converted-space"/>
          <w:shd w:val="clear" w:color="auto" w:fill="FFFFFF"/>
          <w:lang w:val="sk-SK"/>
        </w:rPr>
        <w:t>MsDK</w:t>
      </w:r>
      <w:proofErr w:type="spellEnd"/>
      <w:r>
        <w:rPr>
          <w:rStyle w:val="apple-converted-space"/>
          <w:shd w:val="clear" w:color="auto" w:fill="FFFFFF"/>
          <w:lang w:val="sk-SK"/>
        </w:rPr>
        <w:t xml:space="preserve"> s kultúrnym programom </w:t>
      </w:r>
      <w:r w:rsidRPr="00CA51ED">
        <w:rPr>
          <w:rStyle w:val="apple-converted-space"/>
          <w:shd w:val="clear" w:color="auto" w:fill="FFFFFF"/>
          <w:lang w:val="sk-SK"/>
        </w:rPr>
        <w:t>(vstup voľný)</w:t>
      </w:r>
    </w:p>
    <w:p w:rsidR="006C44D8" w:rsidRDefault="006C44D8" w:rsidP="006C44D8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p w:rsidR="006C44D8" w:rsidRDefault="006C44D8" w:rsidP="006C44D8">
      <w:pPr>
        <w:shd w:val="clear" w:color="auto" w:fill="FFFFFF"/>
        <w:ind w:left="993" w:right="-1" w:hanging="1702"/>
        <w:jc w:val="both"/>
        <w:rPr>
          <w:rStyle w:val="apple-converted-space"/>
          <w:shd w:val="clear" w:color="auto" w:fill="FFFFFF"/>
          <w:lang w:val="sk-SK"/>
        </w:rPr>
      </w:pPr>
    </w:p>
    <w:p w:rsidR="006C44D8" w:rsidRDefault="006C44D8" w:rsidP="006C44D8">
      <w:pPr>
        <w:shd w:val="clear" w:color="auto" w:fill="FFFFFF"/>
        <w:ind w:left="993" w:right="-1" w:hanging="1702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   </w:t>
      </w:r>
      <w:r w:rsidRPr="007312EA">
        <w:rPr>
          <w:rStyle w:val="apple-converted-space"/>
          <w:b/>
          <w:shd w:val="clear" w:color="auto" w:fill="FFFFFF"/>
          <w:lang w:val="sk-SK"/>
        </w:rPr>
        <w:t>1</w:t>
      </w:r>
      <w:r>
        <w:rPr>
          <w:rStyle w:val="apple-converted-space"/>
          <w:b/>
          <w:shd w:val="clear" w:color="auto" w:fill="FFFFFF"/>
          <w:lang w:val="sk-SK"/>
        </w:rPr>
        <w:t>7</w:t>
      </w:r>
      <w:r w:rsidRPr="007312EA">
        <w:rPr>
          <w:rStyle w:val="apple-converted-space"/>
          <w:b/>
          <w:shd w:val="clear" w:color="auto" w:fill="FFFFFF"/>
          <w:lang w:val="sk-SK"/>
        </w:rPr>
        <w:t xml:space="preserve">.10. </w:t>
      </w:r>
      <w:r>
        <w:rPr>
          <w:rStyle w:val="apple-converted-space"/>
          <w:b/>
          <w:shd w:val="clear" w:color="auto" w:fill="FFFFFF"/>
          <w:lang w:val="sk-SK"/>
        </w:rPr>
        <w:t>streda</w:t>
      </w:r>
      <w:r w:rsidRPr="00AD6BDD">
        <w:rPr>
          <w:rStyle w:val="apple-converted-space"/>
          <w:b/>
          <w:shd w:val="clear" w:color="auto" w:fill="FFFFFF"/>
          <w:lang w:val="sk-SK"/>
        </w:rPr>
        <w:t xml:space="preserve">, </w:t>
      </w:r>
      <w:proofErr w:type="spellStart"/>
      <w:r w:rsidRPr="00AD6BDD">
        <w:rPr>
          <w:rStyle w:val="apple-converted-space"/>
          <w:b/>
          <w:shd w:val="clear" w:color="auto" w:fill="FFFFFF"/>
          <w:lang w:val="sk-SK"/>
        </w:rPr>
        <w:t>Rázusovie</w:t>
      </w:r>
      <w:proofErr w:type="spellEnd"/>
      <w:r w:rsidRPr="00AD6BDD">
        <w:rPr>
          <w:rStyle w:val="apple-converted-space"/>
          <w:b/>
          <w:shd w:val="clear" w:color="auto" w:fill="FFFFFF"/>
          <w:lang w:val="sk-SK"/>
        </w:rPr>
        <w:t xml:space="preserve"> dom Liptovský Mikuláš</w:t>
      </w:r>
    </w:p>
    <w:p w:rsidR="006C44D8" w:rsidRDefault="006C44D8" w:rsidP="006C44D8">
      <w:pPr>
        <w:shd w:val="clear" w:color="auto" w:fill="FFFFFF"/>
        <w:ind w:left="993" w:right="-1" w:hanging="1702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              </w:t>
      </w:r>
      <w:r w:rsidRPr="007312EA">
        <w:rPr>
          <w:rStyle w:val="apple-converted-space"/>
          <w:shd w:val="clear" w:color="auto" w:fill="FFFFFF"/>
          <w:lang w:val="sk-SK"/>
        </w:rPr>
        <w:t xml:space="preserve">– uskutočnia </w:t>
      </w:r>
      <w:r>
        <w:rPr>
          <w:rStyle w:val="apple-converted-space"/>
          <w:shd w:val="clear" w:color="auto" w:fill="FFFFFF"/>
          <w:lang w:val="sk-SK"/>
        </w:rPr>
        <w:t>sa celodenné o</w:t>
      </w:r>
      <w:r w:rsidRPr="007312EA">
        <w:rPr>
          <w:rStyle w:val="apple-converted-space"/>
          <w:shd w:val="clear" w:color="auto" w:fill="FFFFFF"/>
          <w:lang w:val="sk-SK"/>
        </w:rPr>
        <w:t>slavy 130. výročia narodenia M</w:t>
      </w:r>
      <w:r>
        <w:rPr>
          <w:rStyle w:val="apple-converted-space"/>
          <w:shd w:val="clear" w:color="auto" w:fill="FFFFFF"/>
          <w:lang w:val="sk-SK"/>
        </w:rPr>
        <w:t>artina</w:t>
      </w:r>
      <w:r w:rsidRPr="007312EA">
        <w:rPr>
          <w:rStyle w:val="apple-converted-space"/>
          <w:shd w:val="clear" w:color="auto" w:fill="FFFFFF"/>
          <w:lang w:val="sk-SK"/>
        </w:rPr>
        <w:t xml:space="preserve"> Rázusa</w:t>
      </w:r>
      <w:r>
        <w:rPr>
          <w:rStyle w:val="apple-converted-space"/>
          <w:shd w:val="clear" w:color="auto" w:fill="FFFFFF"/>
          <w:lang w:val="sk-SK"/>
        </w:rPr>
        <w:t xml:space="preserve"> s nasledovným programom: </w:t>
      </w:r>
    </w:p>
    <w:p w:rsidR="006C44D8" w:rsidRDefault="006C44D8" w:rsidP="006C44D8">
      <w:pPr>
        <w:pStyle w:val="Odsekzoznamu"/>
        <w:numPr>
          <w:ilvl w:val="1"/>
          <w:numId w:val="12"/>
        </w:numPr>
        <w:shd w:val="clear" w:color="auto" w:fill="FFFFFF"/>
        <w:ind w:right="-1"/>
        <w:jc w:val="both"/>
        <w:rPr>
          <w:rStyle w:val="apple-converted-space"/>
          <w:shd w:val="clear" w:color="auto" w:fill="FFFFFF"/>
          <w:lang w:val="sk-SK"/>
        </w:rPr>
      </w:pPr>
      <w:r w:rsidRPr="007414B9">
        <w:rPr>
          <w:rStyle w:val="apple-converted-space"/>
          <w:shd w:val="clear" w:color="auto" w:fill="FFFFFF"/>
          <w:lang w:val="sk-SK"/>
        </w:rPr>
        <w:t>dopoludnie premietanie filmov „Maroško“ a „Maroško študuje“</w:t>
      </w:r>
      <w:r>
        <w:rPr>
          <w:rStyle w:val="apple-converted-space"/>
          <w:shd w:val="clear" w:color="auto" w:fill="FFFFFF"/>
          <w:lang w:val="sk-SK"/>
        </w:rPr>
        <w:t>, diskusie</w:t>
      </w:r>
    </w:p>
    <w:p w:rsidR="006C44D8" w:rsidRDefault="006C44D8" w:rsidP="006C44D8">
      <w:pPr>
        <w:pStyle w:val="Odsekzoznamu"/>
        <w:numPr>
          <w:ilvl w:val="1"/>
          <w:numId w:val="12"/>
        </w:numPr>
        <w:shd w:val="clear" w:color="auto" w:fill="FFFFFF"/>
        <w:ind w:right="-1"/>
        <w:jc w:val="both"/>
        <w:rPr>
          <w:rStyle w:val="apple-converted-space"/>
          <w:shd w:val="clear" w:color="auto" w:fill="FFFFFF"/>
          <w:lang w:val="sk-SK"/>
        </w:rPr>
      </w:pPr>
      <w:r w:rsidRPr="007414B9">
        <w:rPr>
          <w:rStyle w:val="apple-converted-space"/>
          <w:shd w:val="clear" w:color="auto" w:fill="FFFFFF"/>
          <w:lang w:val="sk-SK"/>
        </w:rPr>
        <w:t xml:space="preserve">od 14.00 h slávnostný program s prezentáciou Horehronského múzea „Ja a moji </w:t>
      </w:r>
      <w:proofErr w:type="spellStart"/>
      <w:r w:rsidRPr="007414B9">
        <w:rPr>
          <w:rStyle w:val="apple-converted-space"/>
          <w:shd w:val="clear" w:color="auto" w:fill="FFFFFF"/>
          <w:lang w:val="sk-SK"/>
        </w:rPr>
        <w:t>Hugáni</w:t>
      </w:r>
      <w:proofErr w:type="spellEnd"/>
      <w:r w:rsidRPr="007414B9">
        <w:rPr>
          <w:rStyle w:val="apple-converted-space"/>
          <w:shd w:val="clear" w:color="auto" w:fill="FFFFFF"/>
          <w:lang w:val="sk-SK"/>
        </w:rPr>
        <w:t xml:space="preserve">“, literárne pásmo žiakov ZŠ M. </w:t>
      </w:r>
      <w:proofErr w:type="spellStart"/>
      <w:r w:rsidRPr="007414B9">
        <w:rPr>
          <w:rStyle w:val="apple-converted-space"/>
          <w:shd w:val="clear" w:color="auto" w:fill="FFFFFF"/>
          <w:lang w:val="sk-SK"/>
        </w:rPr>
        <w:t>Rázsuovej</w:t>
      </w:r>
      <w:proofErr w:type="spellEnd"/>
      <w:r w:rsidRPr="007414B9">
        <w:rPr>
          <w:rStyle w:val="apple-converted-space"/>
          <w:shd w:val="clear" w:color="auto" w:fill="FFFFFF"/>
          <w:lang w:val="sk-SK"/>
        </w:rPr>
        <w:t xml:space="preserve">, krst knihy „Nové rána“ od Patrície </w:t>
      </w:r>
      <w:proofErr w:type="spellStart"/>
      <w:r w:rsidRPr="007414B9">
        <w:rPr>
          <w:rStyle w:val="apple-converted-space"/>
          <w:shd w:val="clear" w:color="auto" w:fill="FFFFFF"/>
          <w:lang w:val="sk-SK"/>
        </w:rPr>
        <w:t>Slosiar</w:t>
      </w:r>
      <w:proofErr w:type="spellEnd"/>
      <w:r w:rsidRPr="007414B9">
        <w:rPr>
          <w:rStyle w:val="apple-converted-space"/>
          <w:shd w:val="clear" w:color="auto" w:fill="FFFFFF"/>
          <w:lang w:val="sk-SK"/>
        </w:rPr>
        <w:t>, v ktorej nadväzuje na odkaz M. Rázusa...</w:t>
      </w:r>
    </w:p>
    <w:p w:rsidR="006C44D8" w:rsidRPr="007414B9" w:rsidRDefault="006C44D8" w:rsidP="006C44D8">
      <w:pPr>
        <w:pStyle w:val="Odsekzoznamu"/>
        <w:numPr>
          <w:ilvl w:val="0"/>
          <w:numId w:val="12"/>
        </w:numPr>
        <w:shd w:val="clear" w:color="auto" w:fill="FFFFFF"/>
        <w:ind w:right="-1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>bližšie informácie Štefan Packa, č. t. 0944 536985</w:t>
      </w:r>
    </w:p>
    <w:p w:rsidR="006C44D8" w:rsidRDefault="006C44D8" w:rsidP="006C44D8">
      <w:pPr>
        <w:shd w:val="clear" w:color="auto" w:fill="FFFFFF"/>
        <w:ind w:left="993" w:right="-1" w:hanging="1702"/>
        <w:jc w:val="center"/>
        <w:rPr>
          <w:rStyle w:val="apple-converted-space"/>
          <w:shd w:val="clear" w:color="auto" w:fill="FFFFFF"/>
          <w:lang w:val="sk-SK"/>
        </w:rPr>
      </w:pPr>
    </w:p>
    <w:p w:rsidR="006C44D8" w:rsidRDefault="006C44D8" w:rsidP="006C44D8">
      <w:pPr>
        <w:shd w:val="clear" w:color="auto" w:fill="FFFFFF"/>
        <w:ind w:left="993" w:right="-1" w:hanging="1702"/>
        <w:jc w:val="center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>Tešíme sa na stretnutie s vami.</w:t>
      </w:r>
    </w:p>
    <w:p w:rsidR="006C44D8" w:rsidRPr="00204A3C" w:rsidRDefault="006C44D8" w:rsidP="006C44D8">
      <w:pPr>
        <w:shd w:val="clear" w:color="auto" w:fill="FFFFFF"/>
        <w:ind w:right="866"/>
        <w:jc w:val="both"/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  <w:lang w:val="sk-SK"/>
        </w:rPr>
      </w:pPr>
    </w:p>
    <w:p w:rsidR="006C44D8" w:rsidRPr="00204A3C" w:rsidRDefault="006C44D8" w:rsidP="006C44D8">
      <w:pPr>
        <w:shd w:val="clear" w:color="auto" w:fill="FFFFFF"/>
        <w:ind w:left="284" w:right="866" w:hanging="993"/>
        <w:jc w:val="both"/>
        <w:rPr>
          <w:rStyle w:val="apple-converted-space"/>
          <w:rFonts w:ascii="Berlin Sans FB" w:eastAsia="Arial Unicode MS" w:hAnsi="Berlin Sans FB" w:cs="Arial Unicode MS"/>
          <w:color w:val="365F91"/>
          <w:shd w:val="clear" w:color="auto" w:fill="FFFFFF"/>
          <w:lang w:val="sk-SK"/>
        </w:rPr>
      </w:pPr>
    </w:p>
    <w:p w:rsidR="006C44D8" w:rsidRPr="00D369EF" w:rsidRDefault="006C44D8" w:rsidP="006C44D8">
      <w:pPr>
        <w:shd w:val="clear" w:color="auto" w:fill="FFFFFF"/>
        <w:tabs>
          <w:tab w:val="left" w:pos="1440"/>
        </w:tabs>
        <w:ind w:left="4820"/>
        <w:jc w:val="both"/>
        <w:rPr>
          <w:rStyle w:val="apple-converted-space"/>
          <w:shd w:val="clear" w:color="auto" w:fill="FFFFFF"/>
          <w:lang w:val="sk-SK"/>
        </w:rPr>
      </w:pPr>
      <w:r w:rsidRPr="00D369EF">
        <w:rPr>
          <w:rStyle w:val="apple-converted-space"/>
          <w:shd w:val="clear" w:color="auto" w:fill="FFFFFF"/>
          <w:lang w:val="sk-SK"/>
        </w:rPr>
        <w:t xml:space="preserve">PhDr. Ing. Ivana </w:t>
      </w:r>
      <w:proofErr w:type="spellStart"/>
      <w:r w:rsidRPr="00D369EF">
        <w:rPr>
          <w:rStyle w:val="apple-converted-space"/>
          <w:shd w:val="clear" w:color="auto" w:fill="FFFFFF"/>
          <w:lang w:val="sk-SK"/>
        </w:rPr>
        <w:t>Kružliaková</w:t>
      </w:r>
      <w:proofErr w:type="spellEnd"/>
      <w:r w:rsidRPr="00D369EF">
        <w:rPr>
          <w:rStyle w:val="apple-converted-space"/>
          <w:shd w:val="clear" w:color="auto" w:fill="FFFFFF"/>
          <w:lang w:val="sk-SK"/>
        </w:rPr>
        <w:t>, PhD.</w:t>
      </w:r>
      <w:r>
        <w:rPr>
          <w:rStyle w:val="apple-converted-space"/>
          <w:shd w:val="clear" w:color="auto" w:fill="FFFFFF"/>
          <w:lang w:val="sk-SK"/>
        </w:rPr>
        <w:t xml:space="preserve"> </w:t>
      </w:r>
      <w:proofErr w:type="spellStart"/>
      <w:r>
        <w:rPr>
          <w:rStyle w:val="apple-converted-space"/>
          <w:shd w:val="clear" w:color="auto" w:fill="FFFFFF"/>
          <w:lang w:val="sk-SK"/>
        </w:rPr>
        <w:t>v.r</w:t>
      </w:r>
      <w:proofErr w:type="spellEnd"/>
      <w:r>
        <w:rPr>
          <w:rStyle w:val="apple-converted-space"/>
          <w:shd w:val="clear" w:color="auto" w:fill="FFFFFF"/>
          <w:lang w:val="sk-SK"/>
        </w:rPr>
        <w:t>.</w:t>
      </w:r>
    </w:p>
    <w:p w:rsidR="006C44D8" w:rsidRDefault="006C44D8" w:rsidP="006C44D8">
      <w:pPr>
        <w:shd w:val="clear" w:color="auto" w:fill="FFFFFF"/>
        <w:tabs>
          <w:tab w:val="left" w:pos="1080"/>
        </w:tabs>
        <w:ind w:left="4820"/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 xml:space="preserve">           p</w:t>
      </w:r>
      <w:r w:rsidRPr="00D369EF">
        <w:rPr>
          <w:rStyle w:val="apple-converted-space"/>
          <w:shd w:val="clear" w:color="auto" w:fill="FFFFFF"/>
          <w:lang w:val="sk-SK"/>
        </w:rPr>
        <w:t>redsedníčka</w:t>
      </w:r>
      <w:r>
        <w:rPr>
          <w:rStyle w:val="apple-converted-space"/>
          <w:shd w:val="clear" w:color="auto" w:fill="FFFFFF"/>
          <w:lang w:val="sk-SK"/>
        </w:rPr>
        <w:t xml:space="preserve"> MO MS</w:t>
      </w:r>
    </w:p>
    <w:p w:rsidR="006C44D8" w:rsidRPr="00A402DC" w:rsidRDefault="006C44D8" w:rsidP="006C44D8">
      <w:pPr>
        <w:shd w:val="clear" w:color="auto" w:fill="FFFFFF"/>
        <w:tabs>
          <w:tab w:val="left" w:pos="1080"/>
        </w:tabs>
        <w:jc w:val="both"/>
        <w:rPr>
          <w:rStyle w:val="apple-converted-space"/>
          <w:shd w:val="clear" w:color="auto" w:fill="FFFFFF"/>
          <w:lang w:val="sk-SK"/>
        </w:rPr>
      </w:pPr>
      <w:r>
        <w:rPr>
          <w:rStyle w:val="apple-converted-space"/>
          <w:shd w:val="clear" w:color="auto" w:fill="FFFFFF"/>
          <w:lang w:val="sk-SK"/>
        </w:rPr>
        <w:t>___________________________________________________________________________</w:t>
      </w:r>
    </w:p>
    <w:p w:rsidR="006C44D8" w:rsidRDefault="006C44D8" w:rsidP="006C44D8">
      <w:pPr>
        <w:shd w:val="clear" w:color="auto" w:fill="FFFFFF"/>
        <w:rPr>
          <w:rStyle w:val="apple-converted-space"/>
          <w:rFonts w:ascii="Arial" w:hAnsi="Arial"/>
          <w:color w:val="365F91"/>
          <w:sz w:val="20"/>
          <w:shd w:val="clear" w:color="auto" w:fill="FFFFFF"/>
        </w:rPr>
      </w:pPr>
    </w:p>
    <w:sectPr w:rsidR="006C44D8" w:rsidSect="00034A03">
      <w:headerReference w:type="default" r:id="rId8"/>
      <w:footerReference w:type="default" r:id="rId9"/>
      <w:pgSz w:w="11906" w:h="16838"/>
      <w:pgMar w:top="1560" w:right="1558" w:bottom="719" w:left="1276" w:header="1131" w:footer="708" w:gutter="0"/>
      <w:cols w:space="1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7A" w:rsidRDefault="009C2F7A" w:rsidP="007414B9">
      <w:r>
        <w:separator/>
      </w:r>
    </w:p>
  </w:endnote>
  <w:endnote w:type="continuationSeparator" w:id="0">
    <w:p w:rsidR="009C2F7A" w:rsidRDefault="009C2F7A" w:rsidP="0074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9" w:rsidRPr="007414B9" w:rsidRDefault="007414B9" w:rsidP="007414B9">
    <w:pPr>
      <w:pStyle w:val="Pta"/>
      <w:rPr>
        <w:lang w:val="sk-SK"/>
      </w:rPr>
    </w:pPr>
    <w:r w:rsidRPr="007414B9">
      <w:rPr>
        <w:lang w:val="sk-SK"/>
      </w:rPr>
      <w:t xml:space="preserve">Kancelária OP MS Brezno:                  úradné hodiny:   </w:t>
    </w:r>
    <w:r>
      <w:rPr>
        <w:lang w:val="sk-SK"/>
      </w:rPr>
      <w:t xml:space="preserve"> </w:t>
    </w:r>
    <w:r w:rsidRPr="007414B9">
      <w:rPr>
        <w:lang w:val="sk-SK"/>
      </w:rPr>
      <w:t>streda 10</w:t>
    </w:r>
    <w:r w:rsidR="009553A2">
      <w:rPr>
        <w:lang w:val="sk-SK"/>
      </w:rPr>
      <w:t>.</w:t>
    </w:r>
    <w:r w:rsidRPr="007414B9">
      <w:rPr>
        <w:lang w:val="sk-SK"/>
      </w:rPr>
      <w:t>00 h – 15</w:t>
    </w:r>
    <w:r w:rsidR="009553A2">
      <w:rPr>
        <w:lang w:val="sk-SK"/>
      </w:rPr>
      <w:t>.</w:t>
    </w:r>
    <w:r w:rsidRPr="007414B9">
      <w:rPr>
        <w:lang w:val="sk-SK"/>
      </w:rPr>
      <w:t>00 h</w:t>
    </w:r>
  </w:p>
  <w:p w:rsidR="007414B9" w:rsidRPr="007414B9" w:rsidRDefault="007414B9" w:rsidP="007414B9">
    <w:pPr>
      <w:pStyle w:val="Pta"/>
      <w:rPr>
        <w:lang w:val="sk-SK"/>
      </w:rPr>
    </w:pPr>
    <w:r w:rsidRPr="007414B9">
      <w:rPr>
        <w:lang w:val="sk-SK"/>
      </w:rPr>
      <w:t xml:space="preserve">                                                              email:                </w:t>
    </w:r>
    <w:r>
      <w:rPr>
        <w:lang w:val="sk-SK"/>
      </w:rPr>
      <w:t xml:space="preserve">  </w:t>
    </w:r>
    <w:hyperlink r:id="rId1" w:history="1">
      <w:r w:rsidRPr="00F50C60">
        <w:rPr>
          <w:rStyle w:val="Hypertextovprepojenie"/>
          <w:lang w:val="sk-SK"/>
        </w:rPr>
        <w:t>opbrezno@gmail.com</w:t>
      </w:r>
    </w:hyperlink>
  </w:p>
  <w:p w:rsidR="007414B9" w:rsidRPr="007414B9" w:rsidRDefault="007414B9" w:rsidP="007414B9">
    <w:pPr>
      <w:pStyle w:val="Pta"/>
      <w:rPr>
        <w:lang w:val="sk-SK"/>
      </w:rPr>
    </w:pPr>
    <w:r w:rsidRPr="007414B9">
      <w:rPr>
        <w:lang w:val="sk-SK"/>
      </w:rPr>
      <w:t xml:space="preserve">                                                              telefón:              </w:t>
    </w:r>
    <w:r>
      <w:rPr>
        <w:lang w:val="sk-SK"/>
      </w:rPr>
      <w:t xml:space="preserve">  </w:t>
    </w:r>
    <w:r w:rsidRPr="007414B9">
      <w:rPr>
        <w:lang w:val="sk-SK"/>
      </w:rPr>
      <w:t>0950 458030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7A" w:rsidRDefault="009C2F7A" w:rsidP="007414B9">
      <w:r>
        <w:separator/>
      </w:r>
    </w:p>
  </w:footnote>
  <w:footnote w:type="continuationSeparator" w:id="0">
    <w:p w:rsidR="009C2F7A" w:rsidRDefault="009C2F7A" w:rsidP="0074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9" w:rsidRPr="00D369EF" w:rsidRDefault="007414B9" w:rsidP="007414B9">
    <w:pPr>
      <w:pStyle w:val="Nzov"/>
      <w:shd w:val="clear" w:color="auto" w:fill="FFFFFF"/>
      <w:jc w:val="left"/>
      <w:outlineLvl w:val="0"/>
      <w:rPr>
        <w:rStyle w:val="apple-converted-space"/>
        <w:bCs w:val="0"/>
        <w:sz w:val="24"/>
        <w:u w:val="none"/>
        <w:shd w:val="clear" w:color="auto" w:fill="FFFFFF"/>
      </w:rPr>
    </w:pPr>
    <w:r w:rsidRPr="00D369EF">
      <w:rPr>
        <w:b w:val="0"/>
        <w:bCs w:val="0"/>
        <w:noProof/>
        <w:sz w:val="24"/>
        <w:u w:val="none"/>
        <w:lang w:val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6915" cy="800100"/>
          <wp:effectExtent l="19050" t="0" r="6985" b="0"/>
          <wp:wrapNone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6210" t="14023" r="26486" b="15253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69EF">
      <w:rPr>
        <w:rStyle w:val="apple-converted-space"/>
        <w:b w:val="0"/>
        <w:bCs w:val="0"/>
        <w:sz w:val="24"/>
        <w:u w:val="none"/>
        <w:shd w:val="clear" w:color="auto" w:fill="FFFFFF"/>
      </w:rPr>
      <w:t xml:space="preserve">OBLASTN                                    </w:t>
    </w:r>
    <w:r w:rsidRPr="00D369EF">
      <w:rPr>
        <w:sz w:val="24"/>
        <w:u w:val="none"/>
        <w:lang w:val="sk-SK"/>
      </w:rPr>
      <w:t xml:space="preserve">MIESTNY ODBOR </w:t>
    </w:r>
  </w:p>
  <w:p w:rsidR="007414B9" w:rsidRPr="00D369EF" w:rsidRDefault="007414B9" w:rsidP="007414B9">
    <w:pPr>
      <w:pStyle w:val="Nzov"/>
      <w:shd w:val="clear" w:color="auto" w:fill="FFFFFF"/>
      <w:ind w:left="540"/>
      <w:outlineLvl w:val="0"/>
      <w:rPr>
        <w:sz w:val="24"/>
        <w:u w:val="none"/>
        <w:lang w:val="sk-SK"/>
      </w:rPr>
    </w:pPr>
    <w:r w:rsidRPr="00D369EF">
      <w:rPr>
        <w:sz w:val="24"/>
        <w:u w:val="none"/>
        <w:lang w:val="sk-SK"/>
      </w:rPr>
      <w:t>MATICE SLOVENSKEJ V BREZNE</w:t>
    </w:r>
  </w:p>
  <w:p w:rsidR="007414B9" w:rsidRPr="00D369EF" w:rsidRDefault="007414B9" w:rsidP="007414B9">
    <w:pPr>
      <w:pStyle w:val="Nzov"/>
      <w:pBdr>
        <w:bottom w:val="single" w:sz="12" w:space="1" w:color="auto"/>
      </w:pBdr>
      <w:shd w:val="clear" w:color="auto" w:fill="FFFFFF"/>
      <w:ind w:left="540"/>
      <w:rPr>
        <w:sz w:val="24"/>
        <w:u w:val="none"/>
        <w:lang w:val="sk-SK"/>
      </w:rPr>
    </w:pPr>
    <w:r w:rsidRPr="00D369EF">
      <w:rPr>
        <w:sz w:val="24"/>
        <w:u w:val="none"/>
        <w:lang w:val="sk-SK"/>
      </w:rPr>
      <w:t>Nám.  gen. M. R. Štefánika 55, 977 01  Brezno</w:t>
    </w:r>
  </w:p>
  <w:p w:rsidR="007414B9" w:rsidRPr="00D369EF" w:rsidRDefault="007414B9" w:rsidP="007414B9">
    <w:pPr>
      <w:pStyle w:val="Nzov"/>
      <w:shd w:val="clear" w:color="auto" w:fill="FFFFFF"/>
      <w:rPr>
        <w:color w:val="365F91"/>
        <w:sz w:val="24"/>
        <w:u w:val="none"/>
        <w:lang w:val="sk-SK"/>
      </w:rPr>
    </w:pPr>
  </w:p>
  <w:p w:rsidR="007414B9" w:rsidRDefault="007414B9">
    <w:pPr>
      <w:pStyle w:val="Hlavika"/>
    </w:pPr>
  </w:p>
  <w:p w:rsidR="007414B9" w:rsidRDefault="007414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1E"/>
    <w:multiLevelType w:val="hybridMultilevel"/>
    <w:tmpl w:val="170EC16A"/>
    <w:lvl w:ilvl="0" w:tplc="E200BC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39FD"/>
    <w:multiLevelType w:val="hybridMultilevel"/>
    <w:tmpl w:val="9CF8640C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575"/>
    <w:multiLevelType w:val="hybridMultilevel"/>
    <w:tmpl w:val="5972C5FC"/>
    <w:lvl w:ilvl="0" w:tplc="6654390E">
      <w:start w:val="12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>
    <w:nsid w:val="28C955E2"/>
    <w:multiLevelType w:val="hybridMultilevel"/>
    <w:tmpl w:val="92AEC3AE"/>
    <w:lvl w:ilvl="0" w:tplc="9B16257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42F89"/>
    <w:multiLevelType w:val="hybridMultilevel"/>
    <w:tmpl w:val="34C4A294"/>
    <w:lvl w:ilvl="0" w:tplc="AC8863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DF7"/>
    <w:multiLevelType w:val="hybridMultilevel"/>
    <w:tmpl w:val="078CD7E8"/>
    <w:lvl w:ilvl="0" w:tplc="284A184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FA139D2"/>
    <w:multiLevelType w:val="multilevel"/>
    <w:tmpl w:val="3FA13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14C4300"/>
    <w:multiLevelType w:val="hybridMultilevel"/>
    <w:tmpl w:val="D298BA16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CFD3954"/>
    <w:multiLevelType w:val="hybridMultilevel"/>
    <w:tmpl w:val="1746432C"/>
    <w:lvl w:ilvl="0" w:tplc="9B16257C">
      <w:start w:val="4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B22AF4"/>
    <w:multiLevelType w:val="hybridMultilevel"/>
    <w:tmpl w:val="5BFADD3E"/>
    <w:lvl w:ilvl="0" w:tplc="8E48DF12">
      <w:start w:val="1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16E683F"/>
    <w:multiLevelType w:val="hybridMultilevel"/>
    <w:tmpl w:val="11C031DA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53D51"/>
    <w:multiLevelType w:val="hybridMultilevel"/>
    <w:tmpl w:val="FAFAE1CE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90C2D"/>
    <w:multiLevelType w:val="hybridMultilevel"/>
    <w:tmpl w:val="89B4342C"/>
    <w:lvl w:ilvl="0" w:tplc="88B29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3FB"/>
    <w:rsid w:val="000211DB"/>
    <w:rsid w:val="00024E45"/>
    <w:rsid w:val="00034A03"/>
    <w:rsid w:val="00053995"/>
    <w:rsid w:val="00087412"/>
    <w:rsid w:val="0009244A"/>
    <w:rsid w:val="00092DB8"/>
    <w:rsid w:val="000B7A85"/>
    <w:rsid w:val="001045D3"/>
    <w:rsid w:val="001116C0"/>
    <w:rsid w:val="001364DE"/>
    <w:rsid w:val="00136892"/>
    <w:rsid w:val="0015005A"/>
    <w:rsid w:val="001507F7"/>
    <w:rsid w:val="00151172"/>
    <w:rsid w:val="00172A27"/>
    <w:rsid w:val="00193293"/>
    <w:rsid w:val="001943A6"/>
    <w:rsid w:val="001A4357"/>
    <w:rsid w:val="001B506B"/>
    <w:rsid w:val="001B515D"/>
    <w:rsid w:val="001C57AB"/>
    <w:rsid w:val="001D753E"/>
    <w:rsid w:val="001E61BC"/>
    <w:rsid w:val="001F029E"/>
    <w:rsid w:val="001F086B"/>
    <w:rsid w:val="001F68B0"/>
    <w:rsid w:val="00200713"/>
    <w:rsid w:val="002043F2"/>
    <w:rsid w:val="00204A3C"/>
    <w:rsid w:val="00224042"/>
    <w:rsid w:val="002553F5"/>
    <w:rsid w:val="002677A6"/>
    <w:rsid w:val="002746C8"/>
    <w:rsid w:val="00275CB3"/>
    <w:rsid w:val="002805B3"/>
    <w:rsid w:val="0029634C"/>
    <w:rsid w:val="002A5EB8"/>
    <w:rsid w:val="002B5BC7"/>
    <w:rsid w:val="002D0654"/>
    <w:rsid w:val="00306938"/>
    <w:rsid w:val="003354E0"/>
    <w:rsid w:val="00347A75"/>
    <w:rsid w:val="00356CC8"/>
    <w:rsid w:val="0038767B"/>
    <w:rsid w:val="00387A59"/>
    <w:rsid w:val="003A226E"/>
    <w:rsid w:val="003C7AB5"/>
    <w:rsid w:val="003F0718"/>
    <w:rsid w:val="003F1C5F"/>
    <w:rsid w:val="00437D6D"/>
    <w:rsid w:val="0044123F"/>
    <w:rsid w:val="00452360"/>
    <w:rsid w:val="00452CFD"/>
    <w:rsid w:val="00455459"/>
    <w:rsid w:val="004572FE"/>
    <w:rsid w:val="004840E1"/>
    <w:rsid w:val="004B6A32"/>
    <w:rsid w:val="004C414B"/>
    <w:rsid w:val="004D5F8F"/>
    <w:rsid w:val="004F3475"/>
    <w:rsid w:val="00543A57"/>
    <w:rsid w:val="0056293A"/>
    <w:rsid w:val="0059206D"/>
    <w:rsid w:val="00595946"/>
    <w:rsid w:val="005B3A4A"/>
    <w:rsid w:val="005B485E"/>
    <w:rsid w:val="005E70C2"/>
    <w:rsid w:val="005F056E"/>
    <w:rsid w:val="005F3352"/>
    <w:rsid w:val="006104FD"/>
    <w:rsid w:val="006369F6"/>
    <w:rsid w:val="006448BF"/>
    <w:rsid w:val="006457F9"/>
    <w:rsid w:val="006555EE"/>
    <w:rsid w:val="00661590"/>
    <w:rsid w:val="00671774"/>
    <w:rsid w:val="00684A7E"/>
    <w:rsid w:val="006B436A"/>
    <w:rsid w:val="006B694F"/>
    <w:rsid w:val="006C44D8"/>
    <w:rsid w:val="006D2BAC"/>
    <w:rsid w:val="006D564D"/>
    <w:rsid w:val="006E413F"/>
    <w:rsid w:val="007031E8"/>
    <w:rsid w:val="00730E1B"/>
    <w:rsid w:val="007312EA"/>
    <w:rsid w:val="007414B9"/>
    <w:rsid w:val="00770DF3"/>
    <w:rsid w:val="007A049D"/>
    <w:rsid w:val="007A5D11"/>
    <w:rsid w:val="007B0978"/>
    <w:rsid w:val="007B2357"/>
    <w:rsid w:val="007C6E77"/>
    <w:rsid w:val="007C7BC5"/>
    <w:rsid w:val="007F0596"/>
    <w:rsid w:val="008129C7"/>
    <w:rsid w:val="008162F9"/>
    <w:rsid w:val="00847FF4"/>
    <w:rsid w:val="0085476E"/>
    <w:rsid w:val="00872355"/>
    <w:rsid w:val="00897D39"/>
    <w:rsid w:val="008A0E7C"/>
    <w:rsid w:val="008A16BA"/>
    <w:rsid w:val="008A4F5E"/>
    <w:rsid w:val="008B1A47"/>
    <w:rsid w:val="008B3A18"/>
    <w:rsid w:val="008C5924"/>
    <w:rsid w:val="008E3B71"/>
    <w:rsid w:val="008E6FC6"/>
    <w:rsid w:val="008F3892"/>
    <w:rsid w:val="009050B8"/>
    <w:rsid w:val="00940CB5"/>
    <w:rsid w:val="00954A6B"/>
    <w:rsid w:val="009553A2"/>
    <w:rsid w:val="0098017E"/>
    <w:rsid w:val="00987836"/>
    <w:rsid w:val="00995F68"/>
    <w:rsid w:val="009B5181"/>
    <w:rsid w:val="009B5684"/>
    <w:rsid w:val="009C2F7A"/>
    <w:rsid w:val="009D6663"/>
    <w:rsid w:val="009D6DAF"/>
    <w:rsid w:val="009E57F6"/>
    <w:rsid w:val="009F16E5"/>
    <w:rsid w:val="009F445E"/>
    <w:rsid w:val="00A17133"/>
    <w:rsid w:val="00A35E63"/>
    <w:rsid w:val="00A37E19"/>
    <w:rsid w:val="00A402DC"/>
    <w:rsid w:val="00A4563A"/>
    <w:rsid w:val="00A560CF"/>
    <w:rsid w:val="00A706A1"/>
    <w:rsid w:val="00A71A0B"/>
    <w:rsid w:val="00A975B5"/>
    <w:rsid w:val="00AA0090"/>
    <w:rsid w:val="00AD1F3C"/>
    <w:rsid w:val="00AD6BDD"/>
    <w:rsid w:val="00AE498D"/>
    <w:rsid w:val="00B039A1"/>
    <w:rsid w:val="00B10F62"/>
    <w:rsid w:val="00B24839"/>
    <w:rsid w:val="00B27BB6"/>
    <w:rsid w:val="00B45166"/>
    <w:rsid w:val="00B50E7C"/>
    <w:rsid w:val="00B53DD1"/>
    <w:rsid w:val="00B84A72"/>
    <w:rsid w:val="00B872D3"/>
    <w:rsid w:val="00B92998"/>
    <w:rsid w:val="00BB7837"/>
    <w:rsid w:val="00BD6DED"/>
    <w:rsid w:val="00BE1890"/>
    <w:rsid w:val="00C22B02"/>
    <w:rsid w:val="00C5723E"/>
    <w:rsid w:val="00C66994"/>
    <w:rsid w:val="00C81336"/>
    <w:rsid w:val="00C8438F"/>
    <w:rsid w:val="00CA51ED"/>
    <w:rsid w:val="00CC56AD"/>
    <w:rsid w:val="00CD04EA"/>
    <w:rsid w:val="00CD1328"/>
    <w:rsid w:val="00CE507D"/>
    <w:rsid w:val="00CF23DE"/>
    <w:rsid w:val="00CF4D24"/>
    <w:rsid w:val="00D0374A"/>
    <w:rsid w:val="00D03914"/>
    <w:rsid w:val="00D26654"/>
    <w:rsid w:val="00D369EF"/>
    <w:rsid w:val="00D52940"/>
    <w:rsid w:val="00D52B4A"/>
    <w:rsid w:val="00D52B83"/>
    <w:rsid w:val="00D570D9"/>
    <w:rsid w:val="00D57CB7"/>
    <w:rsid w:val="00D67C96"/>
    <w:rsid w:val="00D71DD9"/>
    <w:rsid w:val="00DA3F4F"/>
    <w:rsid w:val="00DB3FE2"/>
    <w:rsid w:val="00DC7332"/>
    <w:rsid w:val="00DD2FF0"/>
    <w:rsid w:val="00DD6B8C"/>
    <w:rsid w:val="00DF4160"/>
    <w:rsid w:val="00E03C7C"/>
    <w:rsid w:val="00E0555C"/>
    <w:rsid w:val="00E21237"/>
    <w:rsid w:val="00E261DB"/>
    <w:rsid w:val="00E32123"/>
    <w:rsid w:val="00E41118"/>
    <w:rsid w:val="00E527D0"/>
    <w:rsid w:val="00E654C3"/>
    <w:rsid w:val="00E67840"/>
    <w:rsid w:val="00E722F0"/>
    <w:rsid w:val="00E80048"/>
    <w:rsid w:val="00E8660E"/>
    <w:rsid w:val="00EA73A7"/>
    <w:rsid w:val="00EB117D"/>
    <w:rsid w:val="00EC11DB"/>
    <w:rsid w:val="00ED12A6"/>
    <w:rsid w:val="00EE6C9A"/>
    <w:rsid w:val="00F30A48"/>
    <w:rsid w:val="00F40479"/>
    <w:rsid w:val="00F43C42"/>
    <w:rsid w:val="00F45DD0"/>
    <w:rsid w:val="00F7023A"/>
    <w:rsid w:val="00F7343C"/>
    <w:rsid w:val="00F73569"/>
    <w:rsid w:val="00F8193F"/>
    <w:rsid w:val="00FA0061"/>
    <w:rsid w:val="00FA174D"/>
    <w:rsid w:val="00FA38AD"/>
    <w:rsid w:val="00FB5EEF"/>
    <w:rsid w:val="00FB7D89"/>
    <w:rsid w:val="00FE3ECE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37"/>
    <w:rPr>
      <w:sz w:val="24"/>
      <w:szCs w:val="24"/>
      <w:lang w:val="cs-CZ" w:eastAsia="cs-CZ"/>
    </w:rPr>
  </w:style>
  <w:style w:type="paragraph" w:styleId="Nadpis2">
    <w:name w:val="heading 2"/>
    <w:basedOn w:val="Normlny"/>
    <w:qFormat/>
    <w:rsid w:val="0044123F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1237"/>
  </w:style>
  <w:style w:type="character" w:styleId="Siln">
    <w:name w:val="Strong"/>
    <w:uiPriority w:val="22"/>
    <w:qFormat/>
    <w:rsid w:val="00E21237"/>
    <w:rPr>
      <w:b/>
      <w:bCs/>
    </w:rPr>
  </w:style>
  <w:style w:type="character" w:styleId="Hypertextovprepojenie">
    <w:name w:val="Hyperlink"/>
    <w:rsid w:val="00E21237"/>
    <w:rPr>
      <w:color w:val="0000FF"/>
      <w:u w:val="single"/>
    </w:rPr>
  </w:style>
  <w:style w:type="paragraph" w:customStyle="1" w:styleId="Odsekzoznamu1">
    <w:name w:val="Odsek zoznamu1"/>
    <w:basedOn w:val="Normlny"/>
    <w:rsid w:val="00E21237"/>
    <w:pPr>
      <w:shd w:val="clear" w:color="auto" w:fill="FFFFFF"/>
      <w:spacing w:after="100"/>
      <w:ind w:left="720"/>
      <w:contextualSpacing/>
      <w:jc w:val="both"/>
    </w:pPr>
    <w:rPr>
      <w:rFonts w:ascii="Arial" w:eastAsia="Calibri" w:hAnsi="Arial" w:cs="Arial"/>
      <w:color w:val="262830"/>
      <w:lang w:val="sk-SK" w:eastAsia="sk-SK"/>
    </w:rPr>
  </w:style>
  <w:style w:type="paragraph" w:styleId="Nzov">
    <w:name w:val="Title"/>
    <w:basedOn w:val="Normlny"/>
    <w:link w:val="NzovChar"/>
    <w:qFormat/>
    <w:rsid w:val="00E21237"/>
    <w:pPr>
      <w:jc w:val="center"/>
    </w:pPr>
    <w:rPr>
      <w:b/>
      <w:bCs/>
      <w:sz w:val="32"/>
      <w:u w:val="single"/>
      <w:lang w:val="en-US" w:eastAsia="sk-SK"/>
    </w:rPr>
  </w:style>
  <w:style w:type="paragraph" w:customStyle="1" w:styleId="Standard">
    <w:name w:val="Standard"/>
    <w:rsid w:val="00D0374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rsid w:val="006D564D"/>
    <w:pPr>
      <w:spacing w:before="100" w:beforeAutospacing="1" w:after="100" w:afterAutospacing="1"/>
    </w:pPr>
    <w:rPr>
      <w:lang w:val="sk-SK" w:eastAsia="sk-SK"/>
    </w:rPr>
  </w:style>
  <w:style w:type="paragraph" w:customStyle="1" w:styleId="Pa0">
    <w:name w:val="Pa0"/>
    <w:basedOn w:val="Normlny"/>
    <w:next w:val="Normlny"/>
    <w:rsid w:val="00053995"/>
    <w:pPr>
      <w:autoSpaceDE w:val="0"/>
      <w:autoSpaceDN w:val="0"/>
      <w:adjustRightInd w:val="0"/>
      <w:spacing w:line="241" w:lineRule="atLeast"/>
    </w:pPr>
    <w:rPr>
      <w:rFonts w:ascii="Myriad Pro Light" w:hAnsi="Myriad Pro Light"/>
      <w:lang w:val="sk-SK" w:eastAsia="sk-SK"/>
    </w:rPr>
  </w:style>
  <w:style w:type="character" w:customStyle="1" w:styleId="A0">
    <w:name w:val="A0"/>
    <w:rsid w:val="00053995"/>
    <w:rPr>
      <w:rFonts w:cs="Myriad Pro Light"/>
      <w:color w:val="000000"/>
      <w:sz w:val="19"/>
      <w:szCs w:val="19"/>
    </w:rPr>
  </w:style>
  <w:style w:type="character" w:customStyle="1" w:styleId="fsl">
    <w:name w:val="fsl"/>
    <w:basedOn w:val="Predvolenpsmoodseku"/>
    <w:rsid w:val="00E03C7C"/>
  </w:style>
  <w:style w:type="paragraph" w:styleId="Textbubliny">
    <w:name w:val="Balloon Text"/>
    <w:basedOn w:val="Normlny"/>
    <w:semiHidden/>
    <w:rsid w:val="00D57CB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356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CA51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14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14B9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414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14B9"/>
    <w:rPr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7414B9"/>
    <w:rPr>
      <w:b/>
      <w:bCs/>
      <w:sz w:val="32"/>
      <w:szCs w:val="24"/>
      <w:u w:val="single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414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37"/>
    <w:rPr>
      <w:sz w:val="24"/>
      <w:szCs w:val="24"/>
      <w:lang w:val="cs-CZ" w:eastAsia="cs-CZ"/>
    </w:rPr>
  </w:style>
  <w:style w:type="paragraph" w:styleId="Nadpis2">
    <w:name w:val="heading 2"/>
    <w:basedOn w:val="Normlny"/>
    <w:qFormat/>
    <w:rsid w:val="0044123F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1237"/>
  </w:style>
  <w:style w:type="character" w:styleId="Siln">
    <w:name w:val="Strong"/>
    <w:uiPriority w:val="22"/>
    <w:qFormat/>
    <w:rsid w:val="00E21237"/>
    <w:rPr>
      <w:b/>
      <w:bCs/>
    </w:rPr>
  </w:style>
  <w:style w:type="character" w:styleId="Hypertextovprepojenie">
    <w:name w:val="Hyperlink"/>
    <w:rsid w:val="00E21237"/>
    <w:rPr>
      <w:color w:val="0000FF"/>
      <w:u w:val="single"/>
    </w:rPr>
  </w:style>
  <w:style w:type="paragraph" w:customStyle="1" w:styleId="Odsekzoznamu1">
    <w:name w:val="Odsek zoznamu1"/>
    <w:basedOn w:val="Normlny"/>
    <w:rsid w:val="00E21237"/>
    <w:pPr>
      <w:shd w:val="clear" w:color="auto" w:fill="FFFFFF"/>
      <w:spacing w:after="100"/>
      <w:ind w:left="720"/>
      <w:contextualSpacing/>
      <w:jc w:val="both"/>
    </w:pPr>
    <w:rPr>
      <w:rFonts w:ascii="Arial" w:eastAsia="Calibri" w:hAnsi="Arial" w:cs="Arial"/>
      <w:color w:val="262830"/>
      <w:lang w:val="sk-SK" w:eastAsia="sk-SK"/>
    </w:rPr>
  </w:style>
  <w:style w:type="paragraph" w:styleId="Nzov">
    <w:name w:val="Title"/>
    <w:basedOn w:val="Normlny"/>
    <w:link w:val="NzovChar"/>
    <w:qFormat/>
    <w:rsid w:val="00E21237"/>
    <w:pPr>
      <w:jc w:val="center"/>
    </w:pPr>
    <w:rPr>
      <w:b/>
      <w:bCs/>
      <w:sz w:val="32"/>
      <w:u w:val="single"/>
      <w:lang w:val="en-US" w:eastAsia="sk-SK"/>
    </w:rPr>
  </w:style>
  <w:style w:type="paragraph" w:customStyle="1" w:styleId="Standard">
    <w:name w:val="Standard"/>
    <w:rsid w:val="00D0374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rsid w:val="006D564D"/>
    <w:pPr>
      <w:spacing w:before="100" w:beforeAutospacing="1" w:after="100" w:afterAutospacing="1"/>
    </w:pPr>
    <w:rPr>
      <w:lang w:val="sk-SK" w:eastAsia="sk-SK"/>
    </w:rPr>
  </w:style>
  <w:style w:type="paragraph" w:customStyle="1" w:styleId="Pa0">
    <w:name w:val="Pa0"/>
    <w:basedOn w:val="Normlny"/>
    <w:next w:val="Normlny"/>
    <w:rsid w:val="00053995"/>
    <w:pPr>
      <w:autoSpaceDE w:val="0"/>
      <w:autoSpaceDN w:val="0"/>
      <w:adjustRightInd w:val="0"/>
      <w:spacing w:line="241" w:lineRule="atLeast"/>
    </w:pPr>
    <w:rPr>
      <w:rFonts w:ascii="Myriad Pro Light" w:hAnsi="Myriad Pro Light"/>
      <w:lang w:val="sk-SK" w:eastAsia="sk-SK"/>
    </w:rPr>
  </w:style>
  <w:style w:type="character" w:customStyle="1" w:styleId="A0">
    <w:name w:val="A0"/>
    <w:rsid w:val="00053995"/>
    <w:rPr>
      <w:rFonts w:cs="Myriad Pro Light"/>
      <w:color w:val="000000"/>
      <w:sz w:val="19"/>
      <w:szCs w:val="19"/>
    </w:rPr>
  </w:style>
  <w:style w:type="character" w:customStyle="1" w:styleId="fsl">
    <w:name w:val="fsl"/>
    <w:basedOn w:val="Predvolenpsmoodseku"/>
    <w:rsid w:val="00E03C7C"/>
  </w:style>
  <w:style w:type="paragraph" w:styleId="Textbubliny">
    <w:name w:val="Balloon Text"/>
    <w:basedOn w:val="Normlny"/>
    <w:semiHidden/>
    <w:rsid w:val="00D57CB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356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CA51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14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14B9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414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14B9"/>
    <w:rPr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7414B9"/>
    <w:rPr>
      <w:b/>
      <w:bCs/>
      <w:sz w:val="32"/>
      <w:szCs w:val="24"/>
      <w:u w:val="single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41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brez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Vážení matičiari,</vt:lpstr>
    </vt:vector>
  </TitlesOfParts>
  <Company/>
  <LinksUpToDate>false</LinksUpToDate>
  <CharactersWithSpaces>2063</CharactersWithSpaces>
  <SharedDoc>false</SharedDoc>
  <HLinks>
    <vt:vector size="24" baseType="variant">
      <vt:variant>
        <vt:i4>6357076</vt:i4>
      </vt:variant>
      <vt:variant>
        <vt:i4>9</vt:i4>
      </vt:variant>
      <vt:variant>
        <vt:i4>0</vt:i4>
      </vt:variant>
      <vt:variant>
        <vt:i4>5</vt:i4>
      </vt:variant>
      <vt:variant>
        <vt:lpwstr>mailto:opbrezno@gmail.com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https://www.facebook.com/groups/659403630836573/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http://www.divadelnachalupka.sk/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http://www.horehronie.net/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matičiari,</dc:title>
  <dc:creator>BB INVESTICIE</dc:creator>
  <cp:lastModifiedBy>User</cp:lastModifiedBy>
  <cp:revision>2</cp:revision>
  <cp:lastPrinted>2018-09-20T08:51:00Z</cp:lastPrinted>
  <dcterms:created xsi:type="dcterms:W3CDTF">2018-09-20T13:54:00Z</dcterms:created>
  <dcterms:modified xsi:type="dcterms:W3CDTF">2018-09-20T13:54:00Z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