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9D2A" w14:textId="3E2AF9C4" w:rsidR="0028131A" w:rsidRPr="004E0496" w:rsidRDefault="0028131A" w:rsidP="0028131A">
      <w:pPr>
        <w:pStyle w:val="TNRoman12"/>
        <w:spacing w:line="360" w:lineRule="auto"/>
        <w:jc w:val="center"/>
        <w:rPr>
          <w:b/>
          <w:sz w:val="28"/>
          <w:szCs w:val="28"/>
        </w:rPr>
      </w:pPr>
      <w:r w:rsidRPr="004E0496"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7728" behindDoc="1" locked="0" layoutInCell="1" allowOverlap="1" wp14:anchorId="1C3AB996" wp14:editId="56DD3DA8">
            <wp:simplePos x="0" y="0"/>
            <wp:positionH relativeFrom="column">
              <wp:posOffset>448945</wp:posOffset>
            </wp:positionH>
            <wp:positionV relativeFrom="paragraph">
              <wp:posOffset>-182880</wp:posOffset>
            </wp:positionV>
            <wp:extent cx="577695" cy="678180"/>
            <wp:effectExtent l="0" t="0" r="0" b="0"/>
            <wp:wrapNone/>
            <wp:docPr id="2" name="Obrázok 2" descr="Obrázok, na ktorom je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log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9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496">
        <w:rPr>
          <w:b/>
          <w:sz w:val="28"/>
          <w:szCs w:val="28"/>
        </w:rPr>
        <w:t>Ž I A D O S Ť</w:t>
      </w:r>
    </w:p>
    <w:p w14:paraId="33BBC84F" w14:textId="7F4E4179" w:rsidR="0028131A" w:rsidRPr="004E0496" w:rsidRDefault="0028131A" w:rsidP="0028131A">
      <w:pPr>
        <w:pStyle w:val="TNRoman12"/>
        <w:spacing w:line="360" w:lineRule="auto"/>
        <w:jc w:val="center"/>
        <w:rPr>
          <w:b/>
          <w:sz w:val="28"/>
          <w:szCs w:val="28"/>
        </w:rPr>
      </w:pPr>
      <w:r w:rsidRPr="004E0496">
        <w:rPr>
          <w:sz w:val="28"/>
          <w:szCs w:val="28"/>
        </w:rPr>
        <w:t>o zaregistrovanie odboru Matice slovenskej</w:t>
      </w:r>
    </w:p>
    <w:p w14:paraId="46003CD1" w14:textId="77777777" w:rsidR="0028131A" w:rsidRDefault="0028131A" w:rsidP="0028131A">
      <w:pPr>
        <w:pStyle w:val="Nzov"/>
        <w:spacing w:line="360" w:lineRule="auto"/>
        <w:jc w:val="left"/>
        <w:rPr>
          <w:spacing w:val="40"/>
          <w:sz w:val="16"/>
        </w:rPr>
      </w:pPr>
    </w:p>
    <w:p w14:paraId="26CCDB46" w14:textId="415FEBD0" w:rsidR="0028131A" w:rsidRDefault="0028131A" w:rsidP="0028131A">
      <w:pPr>
        <w:pStyle w:val="TNRoman12"/>
        <w:spacing w:line="360" w:lineRule="auto"/>
        <w:jc w:val="both"/>
      </w:pPr>
      <w:r>
        <w:t xml:space="preserve">     v zmysle ustanovení § 4 Zákona č. 68/1997 Z. z. o Matici slovenskej a ustanovení Hlavy V. platných Stanov Matice slovenskej schválených celoslovenským Snemom Matice slovenskej 17. 9. 2011 v Martine a novelizovaný</w:t>
      </w:r>
      <w:r w:rsidR="00CA71C6">
        <w:t>ch na Sneme Matice slovenskej 21</w:t>
      </w:r>
      <w:r>
        <w:t>. 10. 2</w:t>
      </w:r>
      <w:r w:rsidR="00CA71C6">
        <w:t>023</w:t>
      </w:r>
      <w:r>
        <w:t xml:space="preserve"> </w:t>
      </w:r>
      <w:r w:rsidRPr="003669EE">
        <w:rPr>
          <w:spacing w:val="-10"/>
        </w:rPr>
        <w:t>v</w:t>
      </w:r>
      <w:r w:rsidR="00EA408D" w:rsidRPr="003669EE">
        <w:rPr>
          <w:spacing w:val="-10"/>
        </w:rPr>
        <w:t> </w:t>
      </w:r>
      <w:r w:rsidR="00CA71C6">
        <w:rPr>
          <w:spacing w:val="-4"/>
        </w:rPr>
        <w:t>Martine</w:t>
      </w:r>
      <w:bookmarkStart w:id="0" w:name="_GoBack"/>
      <w:bookmarkEnd w:id="0"/>
      <w:r w:rsidRPr="00E9549C">
        <w:rPr>
          <w:spacing w:val="-4"/>
        </w:rPr>
        <w:t>, žiadame Členské ústredie Matice slovenskej</w:t>
      </w:r>
      <w:r>
        <w:t xml:space="preserve"> o zaregistrovanie, pridelenie registračného čísla a IČO:</w:t>
      </w:r>
    </w:p>
    <w:p w14:paraId="1C04D6FC" w14:textId="77777777" w:rsidR="0028131A" w:rsidRPr="00686B2A" w:rsidRDefault="0028131A" w:rsidP="0028131A">
      <w:pPr>
        <w:pStyle w:val="TNRoman12"/>
        <w:numPr>
          <w:ilvl w:val="0"/>
          <w:numId w:val="1"/>
        </w:numPr>
        <w:spacing w:line="360" w:lineRule="auto"/>
        <w:jc w:val="both"/>
      </w:pPr>
      <w:r>
        <w:t>Miestneho odboru Matice slovenskej</w:t>
      </w:r>
    </w:p>
    <w:p w14:paraId="00B85120" w14:textId="23E35303" w:rsidR="0028131A" w:rsidRDefault="0028131A" w:rsidP="0028131A">
      <w:pPr>
        <w:pStyle w:val="TNRoman12"/>
        <w:numPr>
          <w:ilvl w:val="0"/>
          <w:numId w:val="1"/>
        </w:numPr>
        <w:spacing w:line="360" w:lineRule="auto"/>
        <w:jc w:val="both"/>
      </w:pPr>
      <w:r>
        <w:t>Záujmového odboru Matice slovenskej</w:t>
      </w:r>
    </w:p>
    <w:p w14:paraId="3A0CE85B" w14:textId="62F468B0" w:rsidR="0028131A" w:rsidRDefault="0028131A" w:rsidP="0028131A">
      <w:pPr>
        <w:pStyle w:val="TNRoman12"/>
        <w:numPr>
          <w:ilvl w:val="0"/>
          <w:numId w:val="1"/>
        </w:numPr>
        <w:spacing w:line="360" w:lineRule="auto"/>
        <w:jc w:val="both"/>
      </w:pPr>
      <w:r>
        <w:t xml:space="preserve">Odboru Mladej Matice </w:t>
      </w:r>
    </w:p>
    <w:p w14:paraId="534B3623" w14:textId="08AA3D25" w:rsidR="0028131A" w:rsidRPr="0028131A" w:rsidRDefault="002F2C6B" w:rsidP="0028131A">
      <w:pPr>
        <w:pStyle w:val="TNRoman12"/>
        <w:numPr>
          <w:ilvl w:val="0"/>
          <w:numId w:val="1"/>
        </w:numPr>
        <w:spacing w:line="360" w:lineRule="auto"/>
        <w:jc w:val="both"/>
        <w:rPr>
          <w:i/>
          <w:iCs/>
        </w:rPr>
      </w:pPr>
      <w:r>
        <w:t>V</w:t>
      </w:r>
      <w:r w:rsidR="0028131A">
        <w:t xml:space="preserve">edeckého odboru Matice slovenskej </w:t>
      </w:r>
    </w:p>
    <w:p w14:paraId="498D8CFD" w14:textId="46BFB6C4" w:rsidR="0028131A" w:rsidRDefault="0028131A" w:rsidP="0028131A">
      <w:pPr>
        <w:pStyle w:val="TNRoman12"/>
        <w:spacing w:line="360" w:lineRule="auto"/>
        <w:jc w:val="both"/>
        <w:rPr>
          <w:i/>
          <w:iCs/>
        </w:rPr>
      </w:pPr>
      <w:r w:rsidRPr="0028131A">
        <w:rPr>
          <w:i/>
          <w:iCs/>
        </w:rPr>
        <w:t>(Poznámka: správne podčiarknuť)</w:t>
      </w:r>
    </w:p>
    <w:p w14:paraId="5F767B3E" w14:textId="72BE2EEE" w:rsidR="0028131A" w:rsidRPr="00DE7A0F" w:rsidRDefault="0028131A" w:rsidP="004E0496">
      <w:pPr>
        <w:pStyle w:val="TNRoman12"/>
        <w:spacing w:line="480" w:lineRule="auto"/>
      </w:pPr>
      <w:r w:rsidRPr="00DE7A0F">
        <w:t>Názov odboru Matice slovenskej: .....................................................................</w:t>
      </w:r>
      <w:r w:rsidR="00DE7A0F">
        <w:t>...</w:t>
      </w:r>
      <w:r w:rsidRPr="00DE7A0F">
        <w:t>........................</w:t>
      </w:r>
    </w:p>
    <w:p w14:paraId="7097E2D2" w14:textId="2026112C" w:rsidR="0028131A" w:rsidRPr="00DE7A0F" w:rsidRDefault="0028131A" w:rsidP="004E0496">
      <w:pPr>
        <w:pStyle w:val="TNRoman12"/>
        <w:spacing w:line="480" w:lineRule="auto"/>
      </w:pPr>
      <w:r w:rsidRPr="00DE7A0F">
        <w:t>Odbor bol založený na ustanovujúcom Valnom zhromaždení dňa: ...........</w:t>
      </w:r>
      <w:r w:rsidR="00DE7A0F">
        <w:t>........</w:t>
      </w:r>
      <w:r w:rsidRPr="00DE7A0F">
        <w:t>.........................</w:t>
      </w:r>
    </w:p>
    <w:p w14:paraId="5A0617A0" w14:textId="003D2314" w:rsidR="0028131A" w:rsidRPr="00DE7A0F" w:rsidRDefault="0028131A" w:rsidP="004E0496">
      <w:pPr>
        <w:pStyle w:val="TNRoman12"/>
        <w:spacing w:line="480" w:lineRule="auto"/>
      </w:pPr>
      <w:r w:rsidRPr="00DE7A0F">
        <w:t>Adresa odboru: ........................................................................................................</w:t>
      </w:r>
      <w:r w:rsidR="00DE7A0F">
        <w:t>..</w:t>
      </w:r>
      <w:r w:rsidRPr="00DE7A0F">
        <w:t>...................</w:t>
      </w:r>
    </w:p>
    <w:p w14:paraId="494521C2" w14:textId="1103E04F" w:rsidR="0028131A" w:rsidRPr="00DE7A0F" w:rsidRDefault="00CE64FD" w:rsidP="004E0496">
      <w:pPr>
        <w:pStyle w:val="TNRoman12"/>
        <w:spacing w:line="480" w:lineRule="auto"/>
      </w:pPr>
      <w:r w:rsidRPr="00DE7A0F">
        <w:t>E-mailová adresa odboru:</w:t>
      </w:r>
      <w:r w:rsidR="00DE7A0F">
        <w:t xml:space="preserve"> ............................................................................................................</w:t>
      </w:r>
    </w:p>
    <w:p w14:paraId="54636FC4" w14:textId="1F3FCB8E" w:rsidR="0028131A" w:rsidRPr="00DE7A0F" w:rsidRDefault="0028131A" w:rsidP="004E0496">
      <w:pPr>
        <w:pStyle w:val="TNRoman12"/>
        <w:spacing w:line="480" w:lineRule="auto"/>
        <w:jc w:val="both"/>
      </w:pPr>
      <w:r w:rsidRPr="00DE7A0F">
        <w:t>Meno a priezvisko predsedu odboru: ...................................................................</w:t>
      </w:r>
      <w:r w:rsidR="00DE7A0F">
        <w:t>....</w:t>
      </w:r>
      <w:r w:rsidRPr="00DE7A0F">
        <w:t>....................</w:t>
      </w:r>
    </w:p>
    <w:p w14:paraId="039E56D0" w14:textId="087C7FAD" w:rsidR="0028131A" w:rsidRPr="00DE7A0F" w:rsidRDefault="0028131A" w:rsidP="004E0496">
      <w:pPr>
        <w:pStyle w:val="TNRoman12"/>
        <w:spacing w:line="480" w:lineRule="auto"/>
        <w:jc w:val="both"/>
      </w:pPr>
      <w:r w:rsidRPr="00DE7A0F">
        <w:t>Adresa trvalého bydliska predsedu odboru:</w:t>
      </w:r>
      <w:r w:rsidR="00DE7A0F">
        <w:t xml:space="preserve"> .................................................................................</w:t>
      </w:r>
    </w:p>
    <w:p w14:paraId="63104401" w14:textId="0F23B49E" w:rsidR="0028131A" w:rsidRPr="00DE7A0F" w:rsidRDefault="0028131A" w:rsidP="004E0496">
      <w:pPr>
        <w:pStyle w:val="TNRoman12"/>
        <w:spacing w:line="480" w:lineRule="auto"/>
        <w:jc w:val="both"/>
      </w:pPr>
      <w:r w:rsidRPr="00DE7A0F">
        <w:t>Rodné číslo predsedu odboru: .....................................</w:t>
      </w:r>
      <w:r w:rsidR="00CE64FD" w:rsidRPr="00DE7A0F">
        <w:t xml:space="preserve"> tel. č.: </w:t>
      </w:r>
      <w:r w:rsidR="00DE7A0F" w:rsidRPr="00DE7A0F">
        <w:t>.............................</w:t>
      </w:r>
      <w:r w:rsidR="00DE7A0F">
        <w:t>....</w:t>
      </w:r>
      <w:r w:rsidR="00DE7A0F" w:rsidRPr="00DE7A0F">
        <w:t>....................</w:t>
      </w:r>
    </w:p>
    <w:p w14:paraId="3EAB062F" w14:textId="77777777" w:rsidR="0028131A" w:rsidRDefault="0028131A" w:rsidP="0028131A">
      <w:pPr>
        <w:pStyle w:val="TNRoman12"/>
        <w:spacing w:line="360" w:lineRule="auto"/>
        <w:jc w:val="both"/>
        <w:rPr>
          <w:b/>
        </w:rPr>
      </w:pPr>
    </w:p>
    <w:p w14:paraId="05C3A61F" w14:textId="77777777" w:rsidR="0028131A" w:rsidRDefault="0028131A" w:rsidP="0028131A">
      <w:pPr>
        <w:pStyle w:val="TNRoman12"/>
        <w:spacing w:line="360" w:lineRule="auto"/>
        <w:jc w:val="both"/>
      </w:pPr>
      <w:r>
        <w:t>V ...................................................... dňa ......................................................</w:t>
      </w:r>
    </w:p>
    <w:p w14:paraId="3DC8B221" w14:textId="77777777" w:rsidR="0028131A" w:rsidRDefault="0028131A" w:rsidP="0028131A">
      <w:pPr>
        <w:pStyle w:val="TNRoman12"/>
        <w:jc w:val="both"/>
      </w:pPr>
    </w:p>
    <w:p w14:paraId="0C72C41E" w14:textId="77777777" w:rsidR="0028131A" w:rsidRDefault="0028131A" w:rsidP="0028131A">
      <w:pPr>
        <w:pStyle w:val="TNRoman12"/>
        <w:jc w:val="both"/>
      </w:pPr>
    </w:p>
    <w:p w14:paraId="29DA5A16" w14:textId="77777777" w:rsidR="0028131A" w:rsidRDefault="0028131A" w:rsidP="0028131A">
      <w:pPr>
        <w:pStyle w:val="TNRoman1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14:paraId="10B2D3F7" w14:textId="1BD388C9" w:rsidR="00C761F0" w:rsidRDefault="0028131A" w:rsidP="0028131A">
      <w:pPr>
        <w:pStyle w:val="TNRoman1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predsedu odboru MS</w:t>
      </w:r>
    </w:p>
    <w:p w14:paraId="1D334836" w14:textId="1EDBB01F" w:rsidR="0028131A" w:rsidRDefault="0028131A" w:rsidP="0028131A">
      <w:pPr>
        <w:pStyle w:val="TNRoman12"/>
        <w:jc w:val="both"/>
      </w:pPr>
    </w:p>
    <w:p w14:paraId="6D0056F9" w14:textId="77777777" w:rsidR="003669EE" w:rsidRDefault="003669EE" w:rsidP="0028131A">
      <w:pPr>
        <w:pStyle w:val="TNRoman12"/>
        <w:jc w:val="both"/>
      </w:pPr>
    </w:p>
    <w:p w14:paraId="12FD6FCD" w14:textId="6687BE36" w:rsidR="0028131A" w:rsidRDefault="0028131A" w:rsidP="0028131A">
      <w:pPr>
        <w:pStyle w:val="TNRoman12"/>
        <w:tabs>
          <w:tab w:val="left" w:pos="1134"/>
        </w:tabs>
        <w:spacing w:line="360" w:lineRule="auto"/>
        <w:jc w:val="both"/>
      </w:pPr>
      <w:r>
        <w:rPr>
          <w:b/>
          <w:bCs/>
        </w:rPr>
        <w:t xml:space="preserve">Prílohy: </w:t>
      </w:r>
      <w:r>
        <w:rPr>
          <w:b/>
          <w:bCs/>
        </w:rPr>
        <w:tab/>
      </w:r>
      <w:r>
        <w:t>1</w:t>
      </w:r>
      <w:r w:rsidR="00F4673B">
        <w:t xml:space="preserve">) </w:t>
      </w:r>
      <w:r>
        <w:t>Zápisnica z ustanovujúceho Valného zhromaždenia matičného odboru</w:t>
      </w:r>
      <w:r w:rsidR="00C4737C">
        <w:t>.</w:t>
      </w:r>
    </w:p>
    <w:p w14:paraId="5A47B067" w14:textId="0098FAFB" w:rsidR="00DE7A0F" w:rsidRDefault="0028131A" w:rsidP="0028131A">
      <w:pPr>
        <w:pStyle w:val="TNRoman12"/>
        <w:tabs>
          <w:tab w:val="left" w:pos="1134"/>
        </w:tabs>
        <w:spacing w:line="360" w:lineRule="auto"/>
        <w:jc w:val="both"/>
      </w:pPr>
      <w:r>
        <w:tab/>
        <w:t>2</w:t>
      </w:r>
      <w:r w:rsidR="00F4673B">
        <w:t>)</w:t>
      </w:r>
      <w:r>
        <w:t xml:space="preserve"> Prezenčná listina z ustanovujúceho Valného zhromaždenia matičného odboru</w:t>
      </w:r>
      <w:r w:rsidR="00C4737C">
        <w:t>.</w:t>
      </w:r>
    </w:p>
    <w:p w14:paraId="035F5E1C" w14:textId="05F870D6" w:rsidR="004E0496" w:rsidRDefault="004E0496" w:rsidP="0028131A">
      <w:pPr>
        <w:pStyle w:val="TNRoman12"/>
        <w:tabs>
          <w:tab w:val="left" w:pos="1134"/>
        </w:tabs>
        <w:spacing w:line="360" w:lineRule="auto"/>
        <w:jc w:val="both"/>
      </w:pPr>
    </w:p>
    <w:p w14:paraId="6F06C97E" w14:textId="77777777" w:rsidR="003669EE" w:rsidRDefault="003669EE" w:rsidP="0028131A">
      <w:pPr>
        <w:pStyle w:val="TNRoman12"/>
        <w:tabs>
          <w:tab w:val="left" w:pos="1134"/>
        </w:tabs>
        <w:spacing w:line="360" w:lineRule="auto"/>
        <w:jc w:val="both"/>
      </w:pPr>
    </w:p>
    <w:p w14:paraId="5DDB2509" w14:textId="7E7906F6" w:rsidR="004E0496" w:rsidRDefault="004E0496" w:rsidP="004E0496">
      <w:pPr>
        <w:pStyle w:val="TNRoman12"/>
        <w:tabs>
          <w:tab w:val="left" w:pos="1134"/>
        </w:tabs>
        <w:jc w:val="both"/>
      </w:pPr>
      <w:r>
        <w:t>Registráciu odboru schvaľuje</w:t>
      </w:r>
      <w:r w:rsidR="002E205D">
        <w:t xml:space="preserve">    </w:t>
      </w:r>
      <w:r>
        <w:t>.......................................</w:t>
      </w:r>
      <w:r w:rsidR="002E205D">
        <w:t xml:space="preserve">                 </w:t>
      </w:r>
      <w:r>
        <w:t>..........................................</w:t>
      </w:r>
    </w:p>
    <w:p w14:paraId="7AFCBAFD" w14:textId="5C304583" w:rsidR="004E0496" w:rsidRDefault="004E0496" w:rsidP="004E0496">
      <w:pPr>
        <w:pStyle w:val="TNRoman12"/>
        <w:tabs>
          <w:tab w:val="left" w:pos="1134"/>
        </w:tabs>
        <w:jc w:val="both"/>
      </w:pPr>
      <w:r>
        <w:tab/>
      </w:r>
      <w:r>
        <w:tab/>
      </w:r>
      <w:r>
        <w:tab/>
      </w:r>
      <w:r>
        <w:tab/>
        <w:t xml:space="preserve">        Mgr. Martin </w:t>
      </w:r>
      <w:proofErr w:type="spellStart"/>
      <w:r>
        <w:t>Hajník</w:t>
      </w:r>
      <w:proofErr w:type="spellEnd"/>
      <w:r>
        <w:tab/>
      </w:r>
      <w:r>
        <w:tab/>
        <w:t xml:space="preserve">     JUDr. Marián </w:t>
      </w:r>
      <w:proofErr w:type="spellStart"/>
      <w:r>
        <w:t>Gešper</w:t>
      </w:r>
      <w:proofErr w:type="spellEnd"/>
    </w:p>
    <w:p w14:paraId="31A58279" w14:textId="381678F1" w:rsidR="004E0496" w:rsidRDefault="004E0496" w:rsidP="004E0496">
      <w:pPr>
        <w:pStyle w:val="TNRoman12"/>
        <w:tabs>
          <w:tab w:val="left" w:pos="1134"/>
        </w:tabs>
        <w:jc w:val="both"/>
      </w:pPr>
      <w:r>
        <w:tab/>
      </w:r>
      <w:r>
        <w:tab/>
      </w:r>
      <w:r>
        <w:tab/>
      </w:r>
      <w:r>
        <w:tab/>
        <w:t xml:space="preserve">           riaditeľ ČÚ MS</w:t>
      </w:r>
      <w:r>
        <w:tab/>
      </w:r>
      <w:r>
        <w:tab/>
      </w:r>
      <w:r>
        <w:tab/>
        <w:t>predseda MS</w:t>
      </w:r>
    </w:p>
    <w:sectPr w:rsidR="004E0496" w:rsidSect="00F46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902DB" w14:textId="77777777" w:rsidR="00536F3A" w:rsidRDefault="00536F3A" w:rsidP="0028131A">
      <w:pPr>
        <w:spacing w:after="0" w:line="240" w:lineRule="auto"/>
      </w:pPr>
      <w:r>
        <w:separator/>
      </w:r>
    </w:p>
  </w:endnote>
  <w:endnote w:type="continuationSeparator" w:id="0">
    <w:p w14:paraId="135B7ACE" w14:textId="77777777" w:rsidR="00536F3A" w:rsidRDefault="00536F3A" w:rsidP="0028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A5FE" w14:textId="77777777" w:rsidR="002F2C6B" w:rsidRDefault="002F2C6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6F057" w14:textId="77777777" w:rsidR="002F2C6B" w:rsidRDefault="002F2C6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43953" w14:textId="77777777" w:rsidR="002F2C6B" w:rsidRDefault="002F2C6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47AC5" w14:textId="77777777" w:rsidR="00536F3A" w:rsidRDefault="00536F3A" w:rsidP="0028131A">
      <w:pPr>
        <w:spacing w:after="0" w:line="240" w:lineRule="auto"/>
      </w:pPr>
      <w:r>
        <w:separator/>
      </w:r>
    </w:p>
  </w:footnote>
  <w:footnote w:type="continuationSeparator" w:id="0">
    <w:p w14:paraId="4F96AA1B" w14:textId="77777777" w:rsidR="00536F3A" w:rsidRDefault="00536F3A" w:rsidP="0028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12352" w14:textId="77777777" w:rsidR="002F2C6B" w:rsidRDefault="002F2C6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7D76E" w14:textId="77777777" w:rsidR="002F2C6B" w:rsidRDefault="002F2C6B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5476B" w14:textId="77777777" w:rsidR="002F2C6B" w:rsidRDefault="002F2C6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23896"/>
    <w:multiLevelType w:val="hybridMultilevel"/>
    <w:tmpl w:val="42E81D2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1A"/>
    <w:rsid w:val="002630FA"/>
    <w:rsid w:val="00273B90"/>
    <w:rsid w:val="0028131A"/>
    <w:rsid w:val="002819C8"/>
    <w:rsid w:val="002E205D"/>
    <w:rsid w:val="002F2C6B"/>
    <w:rsid w:val="003669EE"/>
    <w:rsid w:val="00461804"/>
    <w:rsid w:val="004E0496"/>
    <w:rsid w:val="00517AD7"/>
    <w:rsid w:val="00536F3A"/>
    <w:rsid w:val="005D73D7"/>
    <w:rsid w:val="00714644"/>
    <w:rsid w:val="00A6586B"/>
    <w:rsid w:val="00B12F3F"/>
    <w:rsid w:val="00C4737C"/>
    <w:rsid w:val="00C761F0"/>
    <w:rsid w:val="00CA71C6"/>
    <w:rsid w:val="00CE64FD"/>
    <w:rsid w:val="00DE7A0F"/>
    <w:rsid w:val="00E078AF"/>
    <w:rsid w:val="00E9549C"/>
    <w:rsid w:val="00EA408D"/>
    <w:rsid w:val="00F4673B"/>
    <w:rsid w:val="00F7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CBE6"/>
  <w15:chartTrackingRefBased/>
  <w15:docId w15:val="{36E90F12-5EE2-4998-928C-37126A39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61F0"/>
  </w:style>
  <w:style w:type="paragraph" w:styleId="Nadpis1">
    <w:name w:val="heading 1"/>
    <w:basedOn w:val="Normlny"/>
    <w:next w:val="Normlny"/>
    <w:link w:val="Nadpis1Char"/>
    <w:qFormat/>
    <w:rsid w:val="00B12F3F"/>
    <w:pPr>
      <w:keepNext/>
      <w:spacing w:after="0" w:line="240" w:lineRule="auto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qFormat/>
    <w:rsid w:val="00B12F3F"/>
    <w:pPr>
      <w:keepNext/>
      <w:spacing w:after="0" w:line="240" w:lineRule="auto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12F3F"/>
    <w:rPr>
      <w:b/>
      <w:sz w:val="24"/>
    </w:rPr>
  </w:style>
  <w:style w:type="character" w:customStyle="1" w:styleId="Nadpis1Char">
    <w:name w:val="Nadpis 1 Char"/>
    <w:link w:val="Nadpis1"/>
    <w:rsid w:val="00B12F3F"/>
    <w:rPr>
      <w:b/>
      <w:sz w:val="28"/>
    </w:rPr>
  </w:style>
  <w:style w:type="paragraph" w:styleId="Nzov">
    <w:name w:val="Title"/>
    <w:basedOn w:val="Normlny"/>
    <w:link w:val="NzovChar"/>
    <w:qFormat/>
    <w:rsid w:val="0028131A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28131A"/>
    <w:rPr>
      <w:rFonts w:ascii="Times New Roman" w:eastAsia="Times New Roman" w:hAnsi="Times New Roman" w:cs="Times New Roman"/>
      <w:b/>
      <w:kern w:val="0"/>
      <w:sz w:val="32"/>
      <w:szCs w:val="20"/>
      <w:lang w:eastAsia="cs-CZ"/>
    </w:rPr>
  </w:style>
  <w:style w:type="paragraph" w:customStyle="1" w:styleId="TNRoman12">
    <w:name w:val="T.N.Roman12"/>
    <w:rsid w:val="002813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81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131A"/>
  </w:style>
  <w:style w:type="paragraph" w:styleId="Pta">
    <w:name w:val="footer"/>
    <w:basedOn w:val="Normlny"/>
    <w:link w:val="PtaChar"/>
    <w:uiPriority w:val="99"/>
    <w:unhideWhenUsed/>
    <w:rsid w:val="00281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Jancikova Timea, Právo12014</dc:creator>
  <cp:keywords/>
  <dc:description/>
  <cp:lastModifiedBy>kerekanic</cp:lastModifiedBy>
  <cp:revision>10</cp:revision>
  <cp:lastPrinted>2023-03-31T10:54:00Z</cp:lastPrinted>
  <dcterms:created xsi:type="dcterms:W3CDTF">2023-03-29T08:18:00Z</dcterms:created>
  <dcterms:modified xsi:type="dcterms:W3CDTF">2025-01-08T09:57:00Z</dcterms:modified>
</cp:coreProperties>
</file>